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EBF8" w14:textId="77777777" w:rsidR="00095FAE" w:rsidRPr="007E5AA3" w:rsidRDefault="00095FAE" w:rsidP="000D551C">
      <w:pPr>
        <w:spacing w:line="360" w:lineRule="auto"/>
        <w:jc w:val="center"/>
        <w:rPr>
          <w:rFonts w:ascii="Avenir Next LT Pro" w:hAnsi="Avenir Next LT Pro"/>
          <w:b/>
          <w:sz w:val="24"/>
          <w:szCs w:val="24"/>
        </w:rPr>
      </w:pPr>
    </w:p>
    <w:tbl>
      <w:tblPr>
        <w:tblpPr w:leftFromText="141" w:rightFromText="141" w:vertAnchor="text" w:horzAnchor="page" w:tblpX="1738" w:tblpY="-1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tblGrid>
      <w:tr w:rsidR="00703E5C" w:rsidRPr="007E5AA3" w14:paraId="1804F557" w14:textId="77777777" w:rsidTr="00703E5C">
        <w:trPr>
          <w:trHeight w:val="1550"/>
        </w:trPr>
        <w:tc>
          <w:tcPr>
            <w:tcW w:w="1346" w:type="dxa"/>
            <w:tcBorders>
              <w:top w:val="single" w:sz="4" w:space="0" w:color="auto"/>
              <w:left w:val="single" w:sz="4" w:space="0" w:color="auto"/>
              <w:bottom w:val="single" w:sz="4" w:space="0" w:color="auto"/>
              <w:right w:val="single" w:sz="4" w:space="0" w:color="auto"/>
            </w:tcBorders>
          </w:tcPr>
          <w:p w14:paraId="1CC953A7" w14:textId="77777777" w:rsidR="00703E5C" w:rsidRPr="007E5AA3" w:rsidRDefault="00703E5C">
            <w:pPr>
              <w:pStyle w:val="NormaleWeb"/>
              <w:spacing w:before="0" w:beforeAutospacing="0" w:after="0" w:afterAutospacing="0"/>
              <w:jc w:val="center"/>
              <w:rPr>
                <w:rFonts w:ascii="Avenir Next LT Pro" w:hAnsi="Avenir Next LT Pro"/>
                <w:i/>
                <w:sz w:val="22"/>
                <w:szCs w:val="22"/>
              </w:rPr>
            </w:pPr>
          </w:p>
          <w:p w14:paraId="729AEDE1" w14:textId="77777777" w:rsidR="00703E5C" w:rsidRPr="007E5AA3" w:rsidRDefault="00703E5C">
            <w:pPr>
              <w:pStyle w:val="NormaleWeb"/>
              <w:spacing w:before="0" w:beforeAutospacing="0" w:after="0" w:afterAutospacing="0"/>
              <w:jc w:val="center"/>
              <w:rPr>
                <w:rFonts w:ascii="Avenir Next LT Pro" w:hAnsi="Avenir Next LT Pro"/>
                <w:i/>
                <w:sz w:val="22"/>
                <w:szCs w:val="22"/>
              </w:rPr>
            </w:pPr>
            <w:r w:rsidRPr="007E5AA3">
              <w:rPr>
                <w:rFonts w:ascii="Avenir Next LT Pro" w:hAnsi="Avenir Next LT Pro"/>
                <w:i/>
                <w:sz w:val="22"/>
                <w:szCs w:val="22"/>
              </w:rPr>
              <w:t>Marca da Bollo</w:t>
            </w:r>
          </w:p>
          <w:p w14:paraId="3CA4C421" w14:textId="77777777" w:rsidR="00703E5C" w:rsidRPr="007E5AA3" w:rsidRDefault="00703E5C">
            <w:pPr>
              <w:pStyle w:val="NormaleWeb"/>
              <w:spacing w:before="0" w:beforeAutospacing="0" w:after="0" w:afterAutospacing="0"/>
              <w:jc w:val="center"/>
              <w:rPr>
                <w:rFonts w:ascii="Avenir Next LT Pro" w:hAnsi="Avenir Next LT Pro"/>
                <w:i/>
                <w:sz w:val="22"/>
                <w:szCs w:val="22"/>
              </w:rPr>
            </w:pPr>
            <w:r w:rsidRPr="007E5AA3">
              <w:rPr>
                <w:rFonts w:ascii="Avenir Next LT Pro" w:hAnsi="Avenir Next LT Pro"/>
                <w:i/>
                <w:sz w:val="22"/>
                <w:szCs w:val="22"/>
              </w:rPr>
              <w:t>€ 16,00</w:t>
            </w:r>
          </w:p>
        </w:tc>
      </w:tr>
    </w:tbl>
    <w:p w14:paraId="1144CBCC" w14:textId="77777777" w:rsidR="00703E5C" w:rsidRPr="007E5AA3" w:rsidRDefault="00703E5C" w:rsidP="00703E5C">
      <w:pPr>
        <w:rPr>
          <w:rFonts w:ascii="Avenir Next LT Pro" w:hAnsi="Avenir Next LT Pro"/>
        </w:rPr>
      </w:pPr>
    </w:p>
    <w:p w14:paraId="174B05A3" w14:textId="77777777" w:rsidR="00703E5C" w:rsidRPr="007E5AA3" w:rsidRDefault="00703E5C" w:rsidP="008E0266">
      <w:pPr>
        <w:pStyle w:val="NormaleWeb"/>
        <w:spacing w:before="0" w:beforeAutospacing="0" w:after="0" w:afterAutospacing="0"/>
        <w:ind w:left="5952" w:firstLine="420"/>
        <w:jc w:val="both"/>
        <w:rPr>
          <w:rFonts w:ascii="Avenir Next LT Pro" w:hAnsi="Avenir Next LT Pro"/>
          <w:noProof/>
          <w:sz w:val="20"/>
          <w:szCs w:val="20"/>
        </w:rPr>
      </w:pPr>
      <w:r w:rsidRPr="007E5AA3">
        <w:rPr>
          <w:rFonts w:ascii="Avenir Next LT Pro" w:hAnsi="Avenir Next LT Pro"/>
          <w:noProof/>
          <w:sz w:val="20"/>
          <w:szCs w:val="20"/>
        </w:rPr>
        <w:t>Al Consiglio provinciale dell’Ordine</w:t>
      </w:r>
    </w:p>
    <w:p w14:paraId="3423FE5B" w14:textId="77777777" w:rsidR="00703E5C" w:rsidRPr="007E5AA3" w:rsidRDefault="00703E5C" w:rsidP="008E0266">
      <w:pPr>
        <w:pStyle w:val="NormaleWeb"/>
        <w:spacing w:before="0" w:beforeAutospacing="0" w:after="0" w:afterAutospacing="0"/>
        <w:ind w:left="6372"/>
        <w:jc w:val="both"/>
        <w:rPr>
          <w:rFonts w:ascii="Avenir Next LT Pro" w:hAnsi="Avenir Next LT Pro"/>
          <w:noProof/>
          <w:sz w:val="20"/>
          <w:szCs w:val="20"/>
        </w:rPr>
      </w:pPr>
      <w:r w:rsidRPr="007E5AA3">
        <w:rPr>
          <w:rFonts w:ascii="Avenir Next LT Pro" w:hAnsi="Avenir Next LT Pro"/>
          <w:noProof/>
          <w:sz w:val="20"/>
          <w:szCs w:val="20"/>
        </w:rPr>
        <w:t>dei Consulenti del Lavoro di</w:t>
      </w:r>
    </w:p>
    <w:p w14:paraId="63E1AF1D" w14:textId="77777777" w:rsidR="00703E5C" w:rsidRPr="007E5AA3" w:rsidRDefault="00703E5C" w:rsidP="008E0266">
      <w:pPr>
        <w:pStyle w:val="NormaleWeb"/>
        <w:spacing w:before="0" w:beforeAutospacing="0" w:after="0" w:afterAutospacing="0"/>
        <w:ind w:left="6372"/>
        <w:jc w:val="both"/>
        <w:rPr>
          <w:rFonts w:ascii="Avenir Next LT Pro" w:hAnsi="Avenir Next LT Pro"/>
          <w:noProof/>
          <w:sz w:val="20"/>
          <w:szCs w:val="20"/>
        </w:rPr>
      </w:pPr>
      <w:r w:rsidRPr="007E5AA3">
        <w:rPr>
          <w:rFonts w:ascii="Avenir Next LT Pro" w:hAnsi="Avenir Next LT Pro"/>
          <w:noProof/>
          <w:sz w:val="20"/>
          <w:szCs w:val="20"/>
        </w:rPr>
        <w:t>PRATO</w:t>
      </w:r>
    </w:p>
    <w:p w14:paraId="6407E55E" w14:textId="77777777" w:rsidR="00703E5C" w:rsidRPr="007E5AA3" w:rsidRDefault="00703E5C" w:rsidP="008E0266">
      <w:pPr>
        <w:pStyle w:val="NormaleWeb"/>
        <w:spacing w:before="0" w:beforeAutospacing="0" w:after="0" w:afterAutospacing="0"/>
        <w:ind w:left="6372"/>
        <w:jc w:val="both"/>
        <w:rPr>
          <w:rFonts w:ascii="Avenir Next LT Pro" w:hAnsi="Avenir Next LT Pro"/>
          <w:noProof/>
          <w:sz w:val="20"/>
          <w:szCs w:val="20"/>
        </w:rPr>
      </w:pPr>
      <w:r w:rsidRPr="007E5AA3">
        <w:rPr>
          <w:rFonts w:ascii="Avenir Next LT Pro" w:hAnsi="Avenir Next LT Pro"/>
          <w:noProof/>
          <w:sz w:val="20"/>
          <w:szCs w:val="20"/>
        </w:rPr>
        <w:t>Via Pugliesi, 26</w:t>
      </w:r>
    </w:p>
    <w:p w14:paraId="1DF72E54" w14:textId="77777777" w:rsidR="00703E5C" w:rsidRPr="007E5AA3" w:rsidRDefault="00703E5C" w:rsidP="008E0266">
      <w:pPr>
        <w:pStyle w:val="NormaleWeb"/>
        <w:spacing w:before="0" w:beforeAutospacing="0" w:after="0" w:afterAutospacing="0"/>
        <w:ind w:left="6372"/>
        <w:jc w:val="both"/>
        <w:rPr>
          <w:rFonts w:ascii="Avenir Next LT Pro" w:hAnsi="Avenir Next LT Pro"/>
          <w:noProof/>
          <w:sz w:val="20"/>
          <w:szCs w:val="20"/>
        </w:rPr>
      </w:pPr>
      <w:r w:rsidRPr="007E5AA3">
        <w:rPr>
          <w:rFonts w:ascii="Avenir Next LT Pro" w:hAnsi="Avenir Next LT Pro"/>
          <w:noProof/>
          <w:sz w:val="20"/>
          <w:szCs w:val="20"/>
        </w:rPr>
        <w:t>59100 PRATO</w:t>
      </w:r>
    </w:p>
    <w:p w14:paraId="37A16C72" w14:textId="77777777" w:rsidR="00703E5C" w:rsidRPr="007E5AA3" w:rsidRDefault="00703E5C" w:rsidP="008E0266">
      <w:pPr>
        <w:pStyle w:val="NormaleWeb"/>
        <w:jc w:val="both"/>
        <w:rPr>
          <w:rFonts w:ascii="Avenir Next LT Pro" w:hAnsi="Avenir Next LT Pro"/>
          <w:b/>
          <w:sz w:val="20"/>
          <w:szCs w:val="20"/>
          <w:u w:val="single"/>
        </w:rPr>
      </w:pPr>
      <w:r w:rsidRPr="007E5AA3">
        <w:rPr>
          <w:rFonts w:ascii="Avenir Next LT Pro" w:hAnsi="Avenir Next LT Pro"/>
          <w:b/>
          <w:sz w:val="20"/>
          <w:szCs w:val="20"/>
          <w:u w:val="single"/>
        </w:rPr>
        <w:t>RACCOMANDATA / VIA PEC</w:t>
      </w:r>
    </w:p>
    <w:p w14:paraId="46CA3179" w14:textId="2E74E049" w:rsidR="00703E5C" w:rsidRPr="007E5AA3" w:rsidRDefault="00703E5C" w:rsidP="008E0266">
      <w:pPr>
        <w:pStyle w:val="NormaleWeb"/>
        <w:jc w:val="both"/>
        <w:rPr>
          <w:rFonts w:ascii="Avenir Next LT Pro" w:hAnsi="Avenir Next LT Pro"/>
          <w:sz w:val="20"/>
          <w:szCs w:val="20"/>
        </w:rPr>
      </w:pPr>
      <w:r w:rsidRPr="007E5AA3">
        <w:rPr>
          <w:rFonts w:ascii="Avenir Next LT Pro" w:hAnsi="Avenir Next LT Pro"/>
          <w:b/>
          <w:sz w:val="20"/>
          <w:szCs w:val="20"/>
        </w:rPr>
        <w:t>Oggetto: domanda di iscrizi</w:t>
      </w:r>
      <w:r w:rsidR="00A56385" w:rsidRPr="007E5AA3">
        <w:rPr>
          <w:rFonts w:ascii="Avenir Next LT Pro" w:hAnsi="Avenir Next LT Pro"/>
          <w:b/>
          <w:sz w:val="20"/>
          <w:szCs w:val="20"/>
        </w:rPr>
        <w:t xml:space="preserve">one al registro dei praticanti </w:t>
      </w:r>
    </w:p>
    <w:p w14:paraId="55D8C38D" w14:textId="58BCE72E" w:rsidR="00FC10E2" w:rsidRPr="007E5AA3" w:rsidRDefault="00FC10E2" w:rsidP="008E0266">
      <w:pPr>
        <w:spacing w:line="360" w:lineRule="auto"/>
        <w:jc w:val="both"/>
        <w:rPr>
          <w:rFonts w:ascii="Avenir Next LT Pro" w:hAnsi="Avenir Next LT Pro"/>
        </w:rPr>
      </w:pPr>
      <w:r w:rsidRPr="007E5AA3">
        <w:rPr>
          <w:rFonts w:ascii="Avenir Next LT Pro" w:hAnsi="Avenir Next LT Pro"/>
        </w:rPr>
        <w:t>Il/la sottoscritto/a</w:t>
      </w:r>
      <w:r w:rsidR="008E0266" w:rsidRPr="007E5AA3">
        <w:rPr>
          <w:rFonts w:ascii="Avenir Next LT Pro" w:hAnsi="Avenir Next LT Pro"/>
        </w:rPr>
        <w:t xml:space="preserve"> </w:t>
      </w:r>
      <w:r w:rsidR="008E0266" w:rsidRPr="007E5AA3">
        <w:rPr>
          <w:rFonts w:ascii="Avenir Next LT Pro" w:hAnsi="Avenir Next LT Pro" w:cs="Courier New"/>
        </w:rPr>
        <w:fldChar w:fldCharType="begin">
          <w:ffData>
            <w:name w:val="Sig"/>
            <w:enabled/>
            <w:calcOnExit w:val="0"/>
            <w:textInput>
              <w:format w:val="Tutto maiuscole"/>
            </w:textInput>
          </w:ffData>
        </w:fldChar>
      </w:r>
      <w:r w:rsidR="008E0266" w:rsidRPr="007E5AA3">
        <w:rPr>
          <w:rFonts w:ascii="Avenir Next LT Pro" w:hAnsi="Avenir Next LT Pro" w:cs="Courier New"/>
        </w:rPr>
        <w:instrText xml:space="preserve"> FORMTEXT </w:instrText>
      </w:r>
      <w:r w:rsidR="008E0266" w:rsidRPr="007E5AA3">
        <w:rPr>
          <w:rFonts w:ascii="Avenir Next LT Pro" w:hAnsi="Avenir Next LT Pro" w:cs="Courier New"/>
        </w:rPr>
      </w:r>
      <w:r w:rsidR="008E0266" w:rsidRPr="007E5AA3">
        <w:rPr>
          <w:rFonts w:ascii="Avenir Next LT Pro" w:hAnsi="Avenir Next LT Pro" w:cs="Courier New"/>
        </w:rPr>
        <w:fldChar w:fldCharType="separate"/>
      </w:r>
      <w:r w:rsidR="008E0266" w:rsidRPr="007E5AA3">
        <w:rPr>
          <w:rFonts w:ascii="Avenir Next LT Pro" w:hAnsi="Avenir Next LT Pro" w:cs="Courier New"/>
          <w:noProof/>
        </w:rPr>
        <w:t> </w:t>
      </w:r>
      <w:r w:rsidR="008E0266" w:rsidRPr="007E5AA3">
        <w:rPr>
          <w:rFonts w:ascii="Avenir Next LT Pro" w:hAnsi="Avenir Next LT Pro" w:cs="Courier New"/>
          <w:noProof/>
        </w:rPr>
        <w:t> </w:t>
      </w:r>
      <w:r w:rsidR="008E0266" w:rsidRPr="007E5AA3">
        <w:rPr>
          <w:rFonts w:ascii="Avenir Next LT Pro" w:hAnsi="Avenir Next LT Pro" w:cs="Courier New"/>
          <w:noProof/>
        </w:rPr>
        <w:t> </w:t>
      </w:r>
      <w:r w:rsidR="008E0266" w:rsidRPr="007E5AA3">
        <w:rPr>
          <w:rFonts w:ascii="Avenir Next LT Pro" w:hAnsi="Avenir Next LT Pro" w:cs="Courier New"/>
          <w:noProof/>
        </w:rPr>
        <w:t> </w:t>
      </w:r>
      <w:r w:rsidR="008E0266" w:rsidRPr="007E5AA3">
        <w:rPr>
          <w:rFonts w:ascii="Avenir Next LT Pro" w:hAnsi="Avenir Next LT Pro" w:cs="Courier New"/>
          <w:noProof/>
        </w:rPr>
        <w:t> </w:t>
      </w:r>
      <w:r w:rsidR="008E0266" w:rsidRPr="007E5AA3">
        <w:rPr>
          <w:rFonts w:ascii="Avenir Next LT Pro" w:hAnsi="Avenir Next LT Pro" w:cs="Courier New"/>
        </w:rPr>
        <w:fldChar w:fldCharType="end"/>
      </w:r>
      <w:r w:rsidRPr="007E5AA3">
        <w:rPr>
          <w:rFonts w:ascii="Avenir Next LT Pro" w:hAnsi="Avenir Next LT Pro"/>
        </w:rPr>
        <w:t xml:space="preserve"> </w:t>
      </w:r>
      <w:r w:rsidRPr="007E5AA3">
        <w:rPr>
          <w:rFonts w:ascii="Avenir Next LT Pro" w:hAnsi="Avenir Next LT Pro" w:cs="Courier New"/>
        </w:rPr>
        <w:t xml:space="preserve"> </w:t>
      </w:r>
      <w:r w:rsidRPr="007E5AA3">
        <w:rPr>
          <w:rFonts w:ascii="Avenir Next LT Pro" w:hAnsi="Avenir Next LT Pro"/>
        </w:rPr>
        <w:t xml:space="preserve">Nato/a </w:t>
      </w:r>
      <w:proofErr w:type="spellStart"/>
      <w:r w:rsidRPr="007E5AA3">
        <w:rPr>
          <w:rFonts w:ascii="Avenir Next LT Pro" w:hAnsi="Avenir Next LT Pro"/>
        </w:rPr>
        <w:t>a</w:t>
      </w:r>
      <w:proofErr w:type="spellEnd"/>
      <w:r w:rsidRPr="007E5AA3">
        <w:rPr>
          <w:rFonts w:ascii="Avenir Next LT Pro" w:hAnsi="Avenir Next LT Pro"/>
        </w:rPr>
        <w:t xml:space="preserve"> </w:t>
      </w:r>
      <w:bookmarkStart w:id="0" w:name="_Hlk113435165"/>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bookmarkEnd w:id="0"/>
      <w:r w:rsidRPr="007E5AA3">
        <w:rPr>
          <w:rFonts w:ascii="Avenir Next LT Pro" w:hAnsi="Avenir Next LT Pro"/>
        </w:rPr>
        <w:t xml:space="preserve"> Prov. </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xml:space="preserve">il </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xml:space="preserve"> residente</w:t>
      </w:r>
      <w:r w:rsidR="004E4F15" w:rsidRPr="007E5AA3">
        <w:rPr>
          <w:rFonts w:ascii="Avenir Next LT Pro" w:hAnsi="Avenir Next LT Pro"/>
        </w:rPr>
        <w:t xml:space="preserve"> </w:t>
      </w:r>
      <w:r w:rsidRPr="007E5AA3">
        <w:rPr>
          <w:rFonts w:ascii="Avenir Next LT Pro" w:hAnsi="Avenir Next LT Pro"/>
        </w:rPr>
        <w:t xml:space="preserve"> a</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xml:space="preserve">CAP </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cs="Courier New"/>
        </w:rPr>
        <w:t xml:space="preserve"> </w:t>
      </w:r>
      <w:r w:rsidRPr="007E5AA3">
        <w:rPr>
          <w:rFonts w:ascii="Avenir Next LT Pro" w:hAnsi="Avenir Next LT Pro"/>
        </w:rPr>
        <w:t xml:space="preserve">Prov. </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xml:space="preserve">Via </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004E4F15" w:rsidRPr="007E5AA3">
        <w:rPr>
          <w:rFonts w:ascii="Avenir Next LT Pro" w:hAnsi="Avenir Next LT Pro" w:cs="Courier New"/>
        </w:rPr>
        <w:t xml:space="preserve"> </w:t>
      </w:r>
      <w:r w:rsidRPr="007E5AA3">
        <w:rPr>
          <w:rFonts w:ascii="Avenir Next LT Pro" w:hAnsi="Avenir Next LT Pro"/>
        </w:rPr>
        <w:t xml:space="preserve">tel. </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e-mail</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xml:space="preserve"> codice fiscale</w:t>
      </w:r>
      <w:r w:rsidRPr="007E5AA3">
        <w:rPr>
          <w:rFonts w:ascii="Avenir Next LT Pro" w:hAnsi="Avenir Next LT Pro" w:cs="Courier New"/>
        </w:rPr>
        <w:fldChar w:fldCharType="begin">
          <w:ffData>
            <w:name w:val="Sig"/>
            <w:enabled/>
            <w:calcOnExit w:val="0"/>
            <w:textInput>
              <w:format w:val="Tutto maiuscole"/>
            </w:textInput>
          </w:ffData>
        </w:fldChar>
      </w:r>
      <w:r w:rsidRPr="007E5AA3">
        <w:rPr>
          <w:rFonts w:ascii="Avenir Next LT Pro" w:hAnsi="Avenir Next LT Pro" w:cs="Courier New"/>
        </w:rPr>
        <w:instrText xml:space="preserve"> FORMTEXT </w:instrText>
      </w:r>
      <w:r w:rsidRPr="007E5AA3">
        <w:rPr>
          <w:rFonts w:ascii="Avenir Next LT Pro" w:hAnsi="Avenir Next LT Pro" w:cs="Courier New"/>
        </w:rPr>
      </w:r>
      <w:r w:rsidRPr="007E5AA3">
        <w:rPr>
          <w:rFonts w:ascii="Avenir Next LT Pro" w:hAnsi="Avenir Next LT Pro" w:cs="Courier New"/>
        </w:rPr>
        <w:fldChar w:fldCharType="separate"/>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noProof/>
        </w:rPr>
        <w:t> </w:t>
      </w:r>
      <w:r w:rsidRPr="007E5AA3">
        <w:rPr>
          <w:rFonts w:ascii="Avenir Next LT Pro" w:hAnsi="Avenir Next LT Pro" w:cs="Courier New"/>
        </w:rPr>
        <w:fldChar w:fldCharType="end"/>
      </w:r>
      <w:r w:rsidRPr="007E5AA3">
        <w:rPr>
          <w:rFonts w:ascii="Avenir Next LT Pro" w:hAnsi="Avenir Next LT Pro"/>
        </w:rPr>
        <w:t xml:space="preserve"> </w:t>
      </w:r>
    </w:p>
    <w:p w14:paraId="77D2D4D5" w14:textId="77777777" w:rsidR="00703E5C" w:rsidRPr="007E5AA3" w:rsidRDefault="00703E5C" w:rsidP="008E0266">
      <w:pPr>
        <w:pStyle w:val="NormaleWeb"/>
        <w:spacing w:after="120" w:afterAutospacing="0" w:line="180" w:lineRule="atLeast"/>
        <w:ind w:firstLine="567"/>
        <w:jc w:val="center"/>
        <w:rPr>
          <w:rFonts w:ascii="Avenir Next LT Pro" w:hAnsi="Avenir Next LT Pro"/>
          <w:b/>
          <w:sz w:val="20"/>
          <w:szCs w:val="20"/>
        </w:rPr>
      </w:pPr>
      <w:r w:rsidRPr="007E5AA3">
        <w:rPr>
          <w:rFonts w:ascii="Avenir Next LT Pro" w:hAnsi="Avenir Next LT Pro"/>
          <w:b/>
          <w:sz w:val="20"/>
          <w:szCs w:val="20"/>
        </w:rPr>
        <w:t>CHIEDE</w:t>
      </w:r>
    </w:p>
    <w:p w14:paraId="6E3BDCB2" w14:textId="61FDA8F3" w:rsidR="00A56385" w:rsidRPr="007E5AA3" w:rsidRDefault="00703E5C" w:rsidP="008E0266">
      <w:pPr>
        <w:spacing w:line="360" w:lineRule="auto"/>
        <w:jc w:val="both"/>
        <w:rPr>
          <w:rFonts w:ascii="Avenir Next LT Pro" w:hAnsi="Avenir Next LT Pro"/>
        </w:rPr>
      </w:pPr>
      <w:r w:rsidRPr="007E5AA3">
        <w:rPr>
          <w:rFonts w:ascii="Avenir Next LT Pro" w:hAnsi="Avenir Next LT Pro"/>
        </w:rPr>
        <w:t>di essere iscritto al Registro dei praticanti del Consiglio Provinciale di Prato</w:t>
      </w:r>
      <w:r w:rsidR="00A56385" w:rsidRPr="007E5AA3">
        <w:rPr>
          <w:rFonts w:ascii="Avenir Next LT Pro" w:hAnsi="Avenir Next LT Pro"/>
        </w:rPr>
        <w:t xml:space="preserve"> </w:t>
      </w:r>
    </w:p>
    <w:p w14:paraId="098E9978" w14:textId="41F0188F" w:rsidR="00703E5C" w:rsidRPr="007E5AA3" w:rsidRDefault="00703E5C" w:rsidP="008E0266">
      <w:pPr>
        <w:pStyle w:val="NormaleWeb"/>
        <w:spacing w:after="120" w:afterAutospacing="0" w:line="180" w:lineRule="atLeast"/>
        <w:jc w:val="both"/>
        <w:rPr>
          <w:rFonts w:ascii="Avenir Next LT Pro" w:hAnsi="Avenir Next LT Pro"/>
          <w:sz w:val="20"/>
          <w:szCs w:val="20"/>
        </w:rPr>
      </w:pPr>
      <w:r w:rsidRPr="007E5AA3">
        <w:rPr>
          <w:rFonts w:ascii="Avenir Next LT Pro" w:hAnsi="Avenir Next LT Pro"/>
          <w:sz w:val="20"/>
          <w:szCs w:val="20"/>
        </w:rPr>
        <w:t>Allo scopo, consapevole delle sanzioni penali e civili, nel caso di dichiarazioni mendaci, di formazione o uso di atti falsi, richiamate dall’art. 76 del DPR n. 445 del 28/12/2000, sotto la sua responsabilità dichiara di (</w:t>
      </w:r>
      <w:r w:rsidR="00FC5529" w:rsidRPr="007E5AA3">
        <w:rPr>
          <w:rFonts w:ascii="Avenir Next LT Pro" w:hAnsi="Avenir Next LT Pro"/>
          <w:i/>
          <w:sz w:val="20"/>
          <w:szCs w:val="20"/>
        </w:rPr>
        <w:t>fleggare e riportare</w:t>
      </w:r>
      <w:r w:rsidRPr="007E5AA3">
        <w:rPr>
          <w:rFonts w:ascii="Avenir Next LT Pro" w:hAnsi="Avenir Next LT Pro"/>
          <w:i/>
          <w:sz w:val="20"/>
          <w:szCs w:val="20"/>
        </w:rPr>
        <w:t xml:space="preserve"> solo quanto inerente </w:t>
      </w:r>
      <w:proofErr w:type="gramStart"/>
      <w:r w:rsidRPr="007E5AA3">
        <w:rPr>
          <w:rFonts w:ascii="Avenir Next LT Pro" w:hAnsi="Avenir Next LT Pro"/>
          <w:i/>
          <w:sz w:val="20"/>
          <w:szCs w:val="20"/>
        </w:rPr>
        <w:t>la</w:t>
      </w:r>
      <w:proofErr w:type="gramEnd"/>
      <w:r w:rsidRPr="007E5AA3">
        <w:rPr>
          <w:rFonts w:ascii="Avenir Next LT Pro" w:hAnsi="Avenir Next LT Pro"/>
          <w:i/>
          <w:sz w:val="20"/>
          <w:szCs w:val="20"/>
        </w:rPr>
        <w:t xml:space="preserve"> propria situazione</w:t>
      </w:r>
      <w:r w:rsidRPr="007E5AA3">
        <w:rPr>
          <w:rFonts w:ascii="Avenir Next LT Pro" w:hAnsi="Avenir Next LT Pro"/>
          <w:sz w:val="20"/>
          <w:szCs w:val="20"/>
        </w:rPr>
        <w:t>):</w:t>
      </w:r>
    </w:p>
    <w:p w14:paraId="3EA24D5C" w14:textId="77777777" w:rsidR="00703E5C" w:rsidRPr="007E5AA3" w:rsidRDefault="00703E5C" w:rsidP="00AF24FA">
      <w:pPr>
        <w:pStyle w:val="NormaleWeb"/>
        <w:numPr>
          <w:ilvl w:val="0"/>
          <w:numId w:val="1"/>
        </w:numPr>
        <w:spacing w:before="0" w:beforeAutospacing="0" w:after="120" w:afterAutospacing="0" w:line="360" w:lineRule="auto"/>
        <w:ind w:left="714" w:hanging="357"/>
        <w:jc w:val="both"/>
        <w:rPr>
          <w:rFonts w:ascii="Avenir Next LT Pro" w:hAnsi="Avenir Next LT Pro"/>
          <w:sz w:val="20"/>
          <w:szCs w:val="20"/>
        </w:rPr>
      </w:pPr>
      <w:r w:rsidRPr="007E5AA3">
        <w:rPr>
          <w:rFonts w:ascii="Avenir Next LT Pro" w:hAnsi="Avenir Next LT Pro"/>
          <w:sz w:val="20"/>
          <w:szCs w:val="20"/>
        </w:rPr>
        <w:t xml:space="preserve">essere nato a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prov.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il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w:t>
      </w:r>
    </w:p>
    <w:p w14:paraId="737EA82C" w14:textId="77777777" w:rsidR="00703E5C" w:rsidRPr="007E5AA3" w:rsidRDefault="00703E5C" w:rsidP="00AF24FA">
      <w:pPr>
        <w:pStyle w:val="NormaleWeb"/>
        <w:numPr>
          <w:ilvl w:val="0"/>
          <w:numId w:val="1"/>
        </w:numPr>
        <w:spacing w:before="0" w:beforeAutospacing="0" w:after="120" w:afterAutospacing="0" w:line="360" w:lineRule="auto"/>
        <w:ind w:left="714" w:hanging="357"/>
        <w:jc w:val="both"/>
        <w:rPr>
          <w:rFonts w:ascii="Avenir Next LT Pro" w:hAnsi="Avenir Next LT Pro"/>
          <w:sz w:val="20"/>
          <w:szCs w:val="20"/>
        </w:rPr>
      </w:pPr>
      <w:r w:rsidRPr="007E5AA3">
        <w:rPr>
          <w:rFonts w:ascii="Avenir Next LT Pro" w:hAnsi="Avenir Next LT Pro"/>
          <w:sz w:val="20"/>
          <w:szCs w:val="20"/>
        </w:rPr>
        <w:t xml:space="preserve">essere residente in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Prov.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w:t>
      </w:r>
      <w:proofErr w:type="spellStart"/>
      <w:r w:rsidRPr="007E5AA3">
        <w:rPr>
          <w:rFonts w:ascii="Avenir Next LT Pro" w:hAnsi="Avenir Next LT Pro"/>
          <w:sz w:val="20"/>
          <w:szCs w:val="20"/>
        </w:rPr>
        <w:t>cap</w:t>
      </w:r>
      <w:proofErr w:type="spellEnd"/>
      <w:r w:rsidRPr="007E5AA3">
        <w:rPr>
          <w:rFonts w:ascii="Avenir Next LT Pro" w:hAnsi="Avenir Next LT Pro"/>
          <w:sz w:val="20"/>
          <w:szCs w:val="20"/>
        </w:rPr>
        <w:t xml:space="preserve">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Via </w:t>
      </w:r>
      <w:r w:rsidRPr="007E5AA3">
        <w:rPr>
          <w:rFonts w:ascii="Avenir Next LT Pro" w:hAnsi="Avenir Next LT Pro" w:cs="Courier New"/>
          <w:sz w:val="20"/>
          <w:szCs w:val="20"/>
        </w:rPr>
        <w:fldChar w:fldCharType="begin">
          <w:ffData>
            <w:name w:val=""/>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n.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cs="Courier New"/>
          <w:sz w:val="20"/>
          <w:szCs w:val="20"/>
        </w:rPr>
        <w:t xml:space="preserve"> </w:t>
      </w:r>
      <w:r w:rsidRPr="007E5AA3">
        <w:rPr>
          <w:rFonts w:ascii="Avenir Next LT Pro" w:hAnsi="Avenir Next LT Pro"/>
          <w:sz w:val="20"/>
          <w:szCs w:val="20"/>
        </w:rPr>
        <w:t xml:space="preserve">interno / scala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w:t>
      </w:r>
    </w:p>
    <w:p w14:paraId="5D069373" w14:textId="77777777" w:rsidR="00703E5C" w:rsidRPr="007E5AA3" w:rsidRDefault="00703E5C" w:rsidP="00AF24FA">
      <w:pPr>
        <w:pStyle w:val="NormaleWeb"/>
        <w:numPr>
          <w:ilvl w:val="0"/>
          <w:numId w:val="1"/>
        </w:numPr>
        <w:spacing w:before="0" w:beforeAutospacing="0" w:after="120" w:afterAutospacing="0" w:line="360" w:lineRule="auto"/>
        <w:ind w:left="714" w:hanging="357"/>
        <w:jc w:val="both"/>
        <w:rPr>
          <w:rFonts w:ascii="Avenir Next LT Pro" w:hAnsi="Avenir Next LT Pro"/>
          <w:sz w:val="20"/>
          <w:szCs w:val="20"/>
        </w:rPr>
      </w:pPr>
      <w:r w:rsidRPr="007E5AA3">
        <w:rPr>
          <w:rFonts w:ascii="Avenir Next LT Pro" w:hAnsi="Avenir Next LT Pro"/>
          <w:sz w:val="20"/>
          <w:szCs w:val="20"/>
        </w:rPr>
        <w:t>essere cittadino di uno Stato membro UE o di uno Stato estero a condizioni di reciprocità;</w:t>
      </w:r>
    </w:p>
    <w:p w14:paraId="6053792B" w14:textId="77777777" w:rsidR="00703E5C" w:rsidRPr="007E5AA3" w:rsidRDefault="00703E5C" w:rsidP="00AF24FA">
      <w:pPr>
        <w:pStyle w:val="NormaleWeb"/>
        <w:numPr>
          <w:ilvl w:val="0"/>
          <w:numId w:val="1"/>
        </w:numPr>
        <w:spacing w:before="0" w:beforeAutospacing="0" w:after="120" w:afterAutospacing="0"/>
        <w:ind w:left="714" w:hanging="357"/>
        <w:jc w:val="both"/>
        <w:rPr>
          <w:rFonts w:ascii="Avenir Next LT Pro" w:hAnsi="Avenir Next LT Pro"/>
          <w:sz w:val="20"/>
          <w:szCs w:val="20"/>
        </w:rPr>
      </w:pPr>
      <w:r w:rsidRPr="007E5AA3">
        <w:rPr>
          <w:rFonts w:ascii="Avenir Next LT Pro" w:hAnsi="Avenir Next LT Pro"/>
          <w:sz w:val="20"/>
          <w:szCs w:val="20"/>
        </w:rPr>
        <w:t xml:space="preserve">essere in possesso della carta di soggiorno, di cui all'art. 9 del </w:t>
      </w:r>
      <w:proofErr w:type="spellStart"/>
      <w:r w:rsidRPr="007E5AA3">
        <w:rPr>
          <w:rFonts w:ascii="Avenir Next LT Pro" w:hAnsi="Avenir Next LT Pro"/>
          <w:sz w:val="20"/>
          <w:szCs w:val="20"/>
        </w:rPr>
        <w:t>D.Lgs.</w:t>
      </w:r>
      <w:proofErr w:type="spellEnd"/>
      <w:r w:rsidRPr="007E5AA3">
        <w:rPr>
          <w:rFonts w:ascii="Avenir Next LT Pro" w:hAnsi="Avenir Next LT Pro"/>
          <w:sz w:val="20"/>
          <w:szCs w:val="20"/>
        </w:rPr>
        <w:t xml:space="preserve"> 25 luglio 1998, n. 286, di cui si allega copia (Solo per gli stranieri extra U.E.);</w:t>
      </w:r>
    </w:p>
    <w:p w14:paraId="7D5C5104" w14:textId="2AA0DA4B" w:rsidR="00703E5C" w:rsidRPr="007E5AA3" w:rsidRDefault="00703E5C" w:rsidP="00AF24FA">
      <w:pPr>
        <w:pStyle w:val="NormaleWeb"/>
        <w:numPr>
          <w:ilvl w:val="0"/>
          <w:numId w:val="1"/>
        </w:numPr>
        <w:spacing w:before="0" w:beforeAutospacing="0" w:after="120" w:afterAutospacing="0"/>
        <w:ind w:left="714" w:hanging="357"/>
        <w:jc w:val="both"/>
        <w:rPr>
          <w:rFonts w:ascii="Avenir Next LT Pro" w:hAnsi="Avenir Next LT Pro"/>
          <w:sz w:val="20"/>
          <w:szCs w:val="20"/>
        </w:rPr>
      </w:pPr>
      <w:r w:rsidRPr="007E5AA3">
        <w:rPr>
          <w:rFonts w:ascii="Avenir Next LT Pro" w:hAnsi="Avenir Next LT Pro"/>
          <w:sz w:val="20"/>
          <w:szCs w:val="20"/>
        </w:rPr>
        <w:t xml:space="preserve">essere in possesso del seguente diploma di laurea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sz w:val="20"/>
          <w:szCs w:val="20"/>
        </w:rPr>
        <w:t xml:space="preserve"> classe di laurea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r w:rsidRPr="007E5AA3">
        <w:rPr>
          <w:rFonts w:ascii="Avenir Next LT Pro" w:hAnsi="Avenir Next LT Pro" w:cs="Courier New"/>
          <w:sz w:val="20"/>
          <w:szCs w:val="20"/>
        </w:rPr>
        <w:t xml:space="preserve"> </w:t>
      </w:r>
      <w:r w:rsidR="004E4F15" w:rsidRPr="007E5AA3">
        <w:rPr>
          <w:rFonts w:ascii="Avenir Next LT Pro" w:hAnsi="Avenir Next LT Pro" w:cs="Courier New"/>
          <w:sz w:val="20"/>
          <w:szCs w:val="20"/>
        </w:rPr>
        <w:t xml:space="preserve"> </w:t>
      </w:r>
      <w:r w:rsidR="004E4F15" w:rsidRPr="007E5AA3">
        <w:rPr>
          <w:rFonts w:ascii="Avenir Next LT Pro" w:hAnsi="Avenir Next LT Pro"/>
          <w:sz w:val="20"/>
          <w:szCs w:val="20"/>
        </w:rPr>
        <w:t xml:space="preserve">conseguita in data </w:t>
      </w:r>
      <w:r w:rsidR="004E4F15"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004E4F15" w:rsidRPr="007E5AA3">
        <w:rPr>
          <w:rFonts w:ascii="Avenir Next LT Pro" w:hAnsi="Avenir Next LT Pro" w:cs="Courier New"/>
          <w:sz w:val="20"/>
          <w:szCs w:val="20"/>
        </w:rPr>
        <w:instrText xml:space="preserve"> FORMTEXT </w:instrText>
      </w:r>
      <w:r w:rsidR="004E4F15" w:rsidRPr="007E5AA3">
        <w:rPr>
          <w:rFonts w:ascii="Avenir Next LT Pro" w:hAnsi="Avenir Next LT Pro" w:cs="Courier New"/>
          <w:sz w:val="20"/>
          <w:szCs w:val="20"/>
        </w:rPr>
      </w:r>
      <w:r w:rsidR="004E4F15" w:rsidRPr="007E5AA3">
        <w:rPr>
          <w:rFonts w:ascii="Avenir Next LT Pro" w:hAnsi="Avenir Next LT Pro" w:cs="Courier New"/>
          <w:sz w:val="20"/>
          <w:szCs w:val="20"/>
        </w:rPr>
        <w:fldChar w:fldCharType="separate"/>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sz w:val="20"/>
          <w:szCs w:val="20"/>
        </w:rPr>
        <w:fldChar w:fldCharType="end"/>
      </w:r>
      <w:r w:rsidR="00FC5529" w:rsidRPr="007E5AA3">
        <w:rPr>
          <w:rFonts w:ascii="Avenir Next LT Pro" w:hAnsi="Avenir Next LT Pro" w:cs="Courier New"/>
          <w:sz w:val="20"/>
          <w:szCs w:val="20"/>
        </w:rPr>
        <w:t xml:space="preserve"> con votazione </w:t>
      </w:r>
      <w:r w:rsidR="00FC5529"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00FC5529" w:rsidRPr="007E5AA3">
        <w:rPr>
          <w:rFonts w:ascii="Avenir Next LT Pro" w:hAnsi="Avenir Next LT Pro" w:cs="Courier New"/>
          <w:sz w:val="20"/>
          <w:szCs w:val="20"/>
        </w:rPr>
        <w:instrText xml:space="preserve"> FORMTEXT </w:instrText>
      </w:r>
      <w:r w:rsidR="00FC5529" w:rsidRPr="007E5AA3">
        <w:rPr>
          <w:rFonts w:ascii="Avenir Next LT Pro" w:hAnsi="Avenir Next LT Pro" w:cs="Courier New"/>
          <w:sz w:val="20"/>
          <w:szCs w:val="20"/>
        </w:rPr>
      </w:r>
      <w:r w:rsidR="00FC5529" w:rsidRPr="007E5AA3">
        <w:rPr>
          <w:rFonts w:ascii="Avenir Next LT Pro" w:hAnsi="Avenir Next LT Pro" w:cs="Courier New"/>
          <w:sz w:val="20"/>
          <w:szCs w:val="20"/>
        </w:rPr>
        <w:fldChar w:fldCharType="separate"/>
      </w:r>
      <w:r w:rsidR="00FC5529" w:rsidRPr="007E5AA3">
        <w:rPr>
          <w:rFonts w:ascii="Avenir Next LT Pro" w:hAnsi="Avenir Next LT Pro" w:cs="Courier New"/>
          <w:noProof/>
          <w:sz w:val="20"/>
          <w:szCs w:val="20"/>
        </w:rPr>
        <w:t> </w:t>
      </w:r>
      <w:r w:rsidR="00FC5529" w:rsidRPr="007E5AA3">
        <w:rPr>
          <w:rFonts w:ascii="Avenir Next LT Pro" w:hAnsi="Avenir Next LT Pro" w:cs="Courier New"/>
          <w:noProof/>
          <w:sz w:val="20"/>
          <w:szCs w:val="20"/>
        </w:rPr>
        <w:t> </w:t>
      </w:r>
      <w:r w:rsidR="00FC5529" w:rsidRPr="007E5AA3">
        <w:rPr>
          <w:rFonts w:ascii="Avenir Next LT Pro" w:hAnsi="Avenir Next LT Pro" w:cs="Courier New"/>
          <w:noProof/>
          <w:sz w:val="20"/>
          <w:szCs w:val="20"/>
        </w:rPr>
        <w:t> </w:t>
      </w:r>
      <w:r w:rsidR="00FC5529" w:rsidRPr="007E5AA3">
        <w:rPr>
          <w:rFonts w:ascii="Avenir Next LT Pro" w:hAnsi="Avenir Next LT Pro" w:cs="Courier New"/>
          <w:noProof/>
          <w:sz w:val="20"/>
          <w:szCs w:val="20"/>
        </w:rPr>
        <w:t> </w:t>
      </w:r>
      <w:r w:rsidR="00FC5529" w:rsidRPr="007E5AA3">
        <w:rPr>
          <w:rFonts w:ascii="Avenir Next LT Pro" w:hAnsi="Avenir Next LT Pro" w:cs="Courier New"/>
          <w:noProof/>
          <w:sz w:val="20"/>
          <w:szCs w:val="20"/>
        </w:rPr>
        <w:t> </w:t>
      </w:r>
      <w:r w:rsidR="00FC5529" w:rsidRPr="007E5AA3">
        <w:rPr>
          <w:rFonts w:ascii="Avenir Next LT Pro" w:hAnsi="Avenir Next LT Pro" w:cs="Courier New"/>
          <w:sz w:val="20"/>
          <w:szCs w:val="20"/>
        </w:rPr>
        <w:fldChar w:fldCharType="end"/>
      </w:r>
      <w:r w:rsidR="00FC5529" w:rsidRPr="007E5AA3">
        <w:rPr>
          <w:rFonts w:ascii="Avenir Next LT Pro" w:hAnsi="Avenir Next LT Pro" w:cs="Courier New"/>
          <w:sz w:val="20"/>
          <w:szCs w:val="20"/>
        </w:rPr>
        <w:t xml:space="preserve">, </w:t>
      </w:r>
      <w:r w:rsidR="004E4F15" w:rsidRPr="007E5AA3">
        <w:rPr>
          <w:rFonts w:ascii="Avenir Next LT Pro" w:hAnsi="Avenir Next LT Pro"/>
          <w:sz w:val="20"/>
          <w:szCs w:val="20"/>
        </w:rPr>
        <w:t xml:space="preserve"> presso l’Università di </w:t>
      </w:r>
      <w:r w:rsidR="004E4F15"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004E4F15" w:rsidRPr="007E5AA3">
        <w:rPr>
          <w:rFonts w:ascii="Avenir Next LT Pro" w:hAnsi="Avenir Next LT Pro" w:cs="Courier New"/>
          <w:sz w:val="20"/>
          <w:szCs w:val="20"/>
        </w:rPr>
        <w:instrText xml:space="preserve"> FORMTEXT </w:instrText>
      </w:r>
      <w:r w:rsidR="004E4F15" w:rsidRPr="007E5AA3">
        <w:rPr>
          <w:rFonts w:ascii="Avenir Next LT Pro" w:hAnsi="Avenir Next LT Pro" w:cs="Courier New"/>
          <w:sz w:val="20"/>
          <w:szCs w:val="20"/>
        </w:rPr>
      </w:r>
      <w:r w:rsidR="004E4F15" w:rsidRPr="007E5AA3">
        <w:rPr>
          <w:rFonts w:ascii="Avenir Next LT Pro" w:hAnsi="Avenir Next LT Pro" w:cs="Courier New"/>
          <w:sz w:val="20"/>
          <w:szCs w:val="20"/>
        </w:rPr>
        <w:fldChar w:fldCharType="separate"/>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noProof/>
          <w:sz w:val="20"/>
          <w:szCs w:val="20"/>
        </w:rPr>
        <w:t> </w:t>
      </w:r>
      <w:r w:rsidR="004E4F15" w:rsidRPr="007E5AA3">
        <w:rPr>
          <w:rFonts w:ascii="Avenir Next LT Pro" w:hAnsi="Avenir Next LT Pro" w:cs="Courier New"/>
          <w:sz w:val="20"/>
          <w:szCs w:val="20"/>
        </w:rPr>
        <w:fldChar w:fldCharType="end"/>
      </w:r>
      <w:r w:rsidR="004E4F15" w:rsidRPr="007E5AA3">
        <w:rPr>
          <w:rFonts w:ascii="Avenir Next LT Pro" w:hAnsi="Avenir Next LT Pro"/>
          <w:sz w:val="20"/>
          <w:szCs w:val="20"/>
        </w:rPr>
        <w:t xml:space="preserve"> </w:t>
      </w:r>
      <w:r w:rsidR="00FC5529" w:rsidRPr="007E5AA3">
        <w:rPr>
          <w:rFonts w:ascii="Avenir Next LT Pro" w:hAnsi="Avenir Next LT Pro"/>
          <w:sz w:val="20"/>
          <w:szCs w:val="20"/>
        </w:rPr>
        <w:t>(</w:t>
      </w:r>
      <w:r w:rsidR="004E4F15" w:rsidRPr="007E5AA3">
        <w:rPr>
          <w:rFonts w:ascii="Avenir Next LT Pro" w:hAnsi="Avenir Next LT Pro"/>
          <w:sz w:val="20"/>
          <w:szCs w:val="20"/>
        </w:rPr>
        <w:t>i</w:t>
      </w:r>
      <w:r w:rsidRPr="007E5AA3">
        <w:rPr>
          <w:rFonts w:ascii="Avenir Next LT Pro" w:hAnsi="Avenir Next LT Pro"/>
          <w:sz w:val="20"/>
          <w:szCs w:val="20"/>
        </w:rPr>
        <w:t>ndicato nell’art. 3, comma 2, lettera d) della Legge 11 gennaio 1979, n. 12 ed appartenente alle classi di laurea elencate nell’allegato 2) del regolamento approvato dal Consiglio nazionale dell’Ordine con delibera 327 del 23 ottobre 2014</w:t>
      </w:r>
      <w:r w:rsidR="00FC5529" w:rsidRPr="007E5AA3">
        <w:rPr>
          <w:rFonts w:ascii="Avenir Next LT Pro" w:hAnsi="Avenir Next LT Pro"/>
          <w:sz w:val="20"/>
          <w:szCs w:val="20"/>
        </w:rPr>
        <w:t xml:space="preserve"> (</w:t>
      </w:r>
      <w:hyperlink r:id="rId8" w:history="1">
        <w:r w:rsidR="00FC5529" w:rsidRPr="007E5AA3">
          <w:rPr>
            <w:rStyle w:val="Collegamentoipertestuale"/>
            <w:rFonts w:ascii="Avenir Next LT Pro" w:hAnsi="Avenir Next LT Pro"/>
            <w:sz w:val="20"/>
            <w:szCs w:val="20"/>
          </w:rPr>
          <w:t>REGOLAMENTO SUL TIROCINIO OBBLIGATORIO MOD. 2013-05-15.docx (consulentidellavoro.po.it)</w:t>
        </w:r>
      </w:hyperlink>
      <w:r w:rsidRPr="007E5AA3">
        <w:rPr>
          <w:rFonts w:ascii="Avenir Next LT Pro" w:hAnsi="Avenir Next LT Pro"/>
          <w:sz w:val="20"/>
          <w:szCs w:val="20"/>
        </w:rPr>
        <w:t xml:space="preserve">; </w:t>
      </w:r>
    </w:p>
    <w:p w14:paraId="599D03F5" w14:textId="77777777" w:rsidR="00703E5C" w:rsidRPr="007E5AA3" w:rsidRDefault="00703E5C" w:rsidP="00AF24FA">
      <w:pPr>
        <w:pStyle w:val="NormaleWeb"/>
        <w:numPr>
          <w:ilvl w:val="0"/>
          <w:numId w:val="1"/>
        </w:numPr>
        <w:spacing w:before="0" w:beforeAutospacing="0" w:after="120" w:afterAutospacing="0"/>
        <w:ind w:left="714" w:hanging="357"/>
        <w:jc w:val="both"/>
        <w:rPr>
          <w:rFonts w:ascii="Avenir Next LT Pro" w:hAnsi="Avenir Next LT Pro"/>
          <w:sz w:val="20"/>
          <w:szCs w:val="20"/>
        </w:rPr>
      </w:pPr>
      <w:r w:rsidRPr="007E5AA3">
        <w:rPr>
          <w:rFonts w:ascii="Avenir Next LT Pro" w:hAnsi="Avenir Next LT Pro"/>
          <w:sz w:val="20"/>
          <w:szCs w:val="20"/>
        </w:rPr>
        <w:t>non svolgere praticantato per attività professionali diverse, presso lo stesso studio professionale o società tra professionisti, anche se trattasi di studio associato fra iscritti in ordini diversi o società multiprofessionale;</w:t>
      </w:r>
    </w:p>
    <w:p w14:paraId="77ADB16E" w14:textId="77777777" w:rsidR="00703E5C" w:rsidRPr="007E5AA3" w:rsidRDefault="00703E5C" w:rsidP="00AF24FA">
      <w:pPr>
        <w:pStyle w:val="NormaleWeb"/>
        <w:numPr>
          <w:ilvl w:val="0"/>
          <w:numId w:val="1"/>
        </w:numPr>
        <w:spacing w:before="0" w:beforeAutospacing="0" w:after="120" w:afterAutospacing="0"/>
        <w:ind w:left="714" w:hanging="357"/>
        <w:jc w:val="both"/>
        <w:rPr>
          <w:rFonts w:ascii="Avenir Next LT Pro" w:hAnsi="Avenir Next LT Pro"/>
          <w:sz w:val="20"/>
          <w:szCs w:val="20"/>
        </w:rPr>
      </w:pPr>
      <w:r w:rsidRPr="007E5AA3">
        <w:rPr>
          <w:rFonts w:ascii="Avenir Next LT Pro" w:hAnsi="Avenir Next LT Pro"/>
          <w:sz w:val="20"/>
          <w:szCs w:val="20"/>
        </w:rPr>
        <w:t>essere in costanza di rapporto di pubblico impiego/di rapporto di lavoro subordinato privato e che la relativa disciplina prevede modalità e orari di lavoro idonei a consentirne l'effettivo svolgimento del tirocinio;</w:t>
      </w:r>
    </w:p>
    <w:p w14:paraId="5D7CCA96" w14:textId="77777777" w:rsidR="00703E5C" w:rsidRPr="007E5AA3" w:rsidRDefault="00703E5C" w:rsidP="008E0266">
      <w:pPr>
        <w:pStyle w:val="NormaleWeb"/>
        <w:numPr>
          <w:ilvl w:val="0"/>
          <w:numId w:val="1"/>
        </w:numPr>
        <w:spacing w:before="0" w:beforeAutospacing="0" w:after="120" w:afterAutospacing="0" w:line="360" w:lineRule="auto"/>
        <w:ind w:left="714" w:hanging="357"/>
        <w:jc w:val="both"/>
        <w:rPr>
          <w:rFonts w:ascii="Avenir Next LT Pro" w:hAnsi="Avenir Next LT Pro"/>
          <w:sz w:val="20"/>
          <w:szCs w:val="20"/>
        </w:rPr>
      </w:pPr>
      <w:r w:rsidRPr="007E5AA3">
        <w:rPr>
          <w:rFonts w:ascii="Avenir Next LT Pro" w:hAnsi="Avenir Next LT Pro"/>
          <w:sz w:val="20"/>
          <w:szCs w:val="20"/>
        </w:rPr>
        <w:t>non aver subito condanne penali;</w:t>
      </w:r>
    </w:p>
    <w:p w14:paraId="1774BFA0" w14:textId="77777777" w:rsidR="00703E5C" w:rsidRPr="007E5AA3" w:rsidRDefault="00703E5C" w:rsidP="008E0266">
      <w:pPr>
        <w:pStyle w:val="NormaleWeb"/>
        <w:numPr>
          <w:ilvl w:val="0"/>
          <w:numId w:val="1"/>
        </w:numPr>
        <w:spacing w:before="0" w:beforeAutospacing="0" w:after="120" w:afterAutospacing="0" w:line="360" w:lineRule="auto"/>
        <w:ind w:left="714" w:hanging="357"/>
        <w:jc w:val="both"/>
        <w:rPr>
          <w:rFonts w:ascii="Avenir Next LT Pro" w:hAnsi="Avenir Next LT Pro"/>
          <w:sz w:val="20"/>
          <w:szCs w:val="20"/>
        </w:rPr>
      </w:pPr>
      <w:r w:rsidRPr="007E5AA3">
        <w:rPr>
          <w:rFonts w:ascii="Avenir Next LT Pro" w:hAnsi="Avenir Next LT Pro"/>
          <w:sz w:val="20"/>
          <w:szCs w:val="20"/>
        </w:rPr>
        <w:t>non avere carichi pendenti.</w:t>
      </w:r>
    </w:p>
    <w:p w14:paraId="74E81C83" w14:textId="77777777" w:rsidR="00703E5C" w:rsidRPr="007E5AA3" w:rsidRDefault="00703E5C" w:rsidP="00AF24FA">
      <w:pPr>
        <w:pStyle w:val="NormaleWeb"/>
        <w:numPr>
          <w:ilvl w:val="0"/>
          <w:numId w:val="1"/>
        </w:numPr>
        <w:spacing w:before="0" w:beforeAutospacing="0" w:after="120" w:afterAutospacing="0"/>
        <w:ind w:left="714" w:hanging="357"/>
        <w:jc w:val="both"/>
        <w:rPr>
          <w:rFonts w:ascii="Avenir Next LT Pro" w:hAnsi="Avenir Next LT Pro"/>
          <w:sz w:val="20"/>
          <w:szCs w:val="20"/>
        </w:rPr>
      </w:pPr>
      <w:r w:rsidRPr="007E5AA3">
        <w:rPr>
          <w:rFonts w:ascii="Avenir Next LT Pro" w:hAnsi="Avenir Next LT Pro"/>
          <w:sz w:val="20"/>
          <w:szCs w:val="20"/>
        </w:rPr>
        <w:t>Di essere stato informato, ai sensi e per gli effetti di cui all’art. 10 della legge 675/96, che i dati personali raccolti saranno trattati, anche con strumenti informativi, esclusivamente nell’ambito del procedimento per il quale la presente dichiarazione viene resa;</w:t>
      </w:r>
    </w:p>
    <w:p w14:paraId="079AC10F" w14:textId="77777777" w:rsidR="00703E5C" w:rsidRPr="007E5AA3" w:rsidRDefault="00703E5C" w:rsidP="00AF24FA">
      <w:pPr>
        <w:pStyle w:val="NormaleWeb"/>
        <w:spacing w:after="120" w:afterAutospacing="0"/>
        <w:jc w:val="both"/>
        <w:rPr>
          <w:rFonts w:ascii="Avenir Next LT Pro" w:hAnsi="Avenir Next LT Pro"/>
          <w:sz w:val="20"/>
          <w:szCs w:val="20"/>
        </w:rPr>
      </w:pPr>
      <w:r w:rsidRPr="007E5AA3">
        <w:rPr>
          <w:rFonts w:ascii="Avenir Next LT Pro" w:hAnsi="Avenir Next LT Pro"/>
          <w:sz w:val="20"/>
          <w:szCs w:val="20"/>
        </w:rPr>
        <w:t>Dichiara altresì che la procura della Repubblica competente, per eventuali ac</w:t>
      </w:r>
      <w:r w:rsidR="0097637B" w:rsidRPr="007E5AA3">
        <w:rPr>
          <w:rFonts w:ascii="Avenir Next LT Pro" w:hAnsi="Avenir Next LT Pro"/>
          <w:sz w:val="20"/>
          <w:szCs w:val="20"/>
        </w:rPr>
        <w:t>certamenti, è quella presso il T</w:t>
      </w:r>
      <w:r w:rsidRPr="007E5AA3">
        <w:rPr>
          <w:rFonts w:ascii="Avenir Next LT Pro" w:hAnsi="Avenir Next LT Pro"/>
          <w:sz w:val="20"/>
          <w:szCs w:val="20"/>
        </w:rPr>
        <w:t>ribunale di (</w:t>
      </w:r>
      <w:r w:rsidRPr="007E5AA3">
        <w:rPr>
          <w:rFonts w:ascii="Avenir Next LT Pro" w:hAnsi="Avenir Next LT Pro"/>
          <w:i/>
          <w:sz w:val="20"/>
          <w:szCs w:val="20"/>
        </w:rPr>
        <w:t>luogo</w:t>
      </w:r>
      <w:r w:rsidRPr="007E5AA3">
        <w:rPr>
          <w:rFonts w:ascii="Avenir Next LT Pro" w:hAnsi="Avenir Next LT Pro"/>
          <w:sz w:val="20"/>
          <w:szCs w:val="20"/>
        </w:rPr>
        <w:t>)</w:t>
      </w:r>
      <w:r w:rsidRPr="007E5AA3">
        <w:rPr>
          <w:rFonts w:ascii="Avenir Next LT Pro" w:hAnsi="Avenir Next LT Pro" w:cs="Courier New"/>
          <w:sz w:val="20"/>
          <w:szCs w:val="20"/>
        </w:rPr>
        <w:t xml:space="preserve">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p>
    <w:p w14:paraId="56ED0C7A" w14:textId="77777777" w:rsidR="00703E5C" w:rsidRPr="007E5AA3" w:rsidRDefault="00703E5C" w:rsidP="008E0266">
      <w:pPr>
        <w:pStyle w:val="NormaleWeb"/>
        <w:spacing w:after="120" w:afterAutospacing="0" w:line="180" w:lineRule="atLeast"/>
        <w:jc w:val="both"/>
        <w:rPr>
          <w:rFonts w:ascii="Avenir Next LT Pro" w:hAnsi="Avenir Next LT Pro"/>
          <w:sz w:val="20"/>
          <w:szCs w:val="20"/>
        </w:rPr>
      </w:pPr>
      <w:r w:rsidRPr="007E5AA3">
        <w:rPr>
          <w:rFonts w:ascii="Avenir Next LT Pro" w:hAnsi="Avenir Next LT Pro"/>
          <w:sz w:val="20"/>
          <w:szCs w:val="20"/>
        </w:rPr>
        <w:lastRenderedPageBreak/>
        <w:t>e allega i seguenti documenti:</w:t>
      </w:r>
    </w:p>
    <w:p w14:paraId="4486EA12" w14:textId="13ACDDA9" w:rsidR="00D37898" w:rsidRPr="009F469B" w:rsidRDefault="00D37898" w:rsidP="00D37898">
      <w:pPr>
        <w:pStyle w:val="NormaleWeb"/>
        <w:numPr>
          <w:ilvl w:val="0"/>
          <w:numId w:val="5"/>
        </w:numPr>
        <w:spacing w:before="0" w:beforeAutospacing="0" w:after="120" w:afterAutospacing="0" w:line="180" w:lineRule="atLeast"/>
        <w:jc w:val="both"/>
        <w:rPr>
          <w:rFonts w:ascii="Avenir Next LT Pro" w:hAnsi="Avenir Next LT Pro"/>
          <w:sz w:val="20"/>
          <w:szCs w:val="20"/>
        </w:rPr>
      </w:pPr>
      <w:r w:rsidRPr="009F469B">
        <w:rPr>
          <w:rFonts w:ascii="Avenir Next LT Pro" w:hAnsi="Avenir Next LT Pro"/>
          <w:sz w:val="20"/>
          <w:szCs w:val="20"/>
        </w:rPr>
        <w:t xml:space="preserve">Certificato dei carichi pendenti rilasciati dalle competenti procure della Repubblica presso il Tribunale e presso la Prefettura </w:t>
      </w:r>
      <w:proofErr w:type="gramStart"/>
      <w:r w:rsidRPr="009F469B">
        <w:rPr>
          <w:rFonts w:ascii="Avenir Next LT Pro" w:hAnsi="Avenir Next LT Pro"/>
          <w:sz w:val="20"/>
          <w:szCs w:val="20"/>
        </w:rPr>
        <w:t>( in</w:t>
      </w:r>
      <w:proofErr w:type="gramEnd"/>
      <w:r w:rsidRPr="009F469B">
        <w:rPr>
          <w:rFonts w:ascii="Avenir Next LT Pro" w:hAnsi="Avenir Next LT Pro"/>
          <w:sz w:val="20"/>
          <w:szCs w:val="20"/>
        </w:rPr>
        <w:t xml:space="preserve"> alternativa specifica autocertificazione);</w:t>
      </w:r>
    </w:p>
    <w:p w14:paraId="0F14BD8A" w14:textId="4046A8ED" w:rsidR="00D37898" w:rsidRPr="009F469B" w:rsidRDefault="00D37898" w:rsidP="00D37898">
      <w:pPr>
        <w:pStyle w:val="NormaleWeb"/>
        <w:numPr>
          <w:ilvl w:val="0"/>
          <w:numId w:val="5"/>
        </w:numPr>
        <w:spacing w:before="0" w:beforeAutospacing="0" w:after="120" w:afterAutospacing="0" w:line="180" w:lineRule="atLeast"/>
        <w:jc w:val="both"/>
        <w:rPr>
          <w:rFonts w:ascii="Avenir Next LT Pro" w:hAnsi="Avenir Next LT Pro"/>
          <w:sz w:val="20"/>
          <w:szCs w:val="20"/>
        </w:rPr>
      </w:pPr>
      <w:r w:rsidRPr="009F469B">
        <w:rPr>
          <w:rFonts w:ascii="Avenir Next LT Pro" w:hAnsi="Avenir Next LT Pro"/>
          <w:sz w:val="20"/>
          <w:szCs w:val="20"/>
        </w:rPr>
        <w:t>Certificato del casellario giudiziale (in alternativa specifica autocertificazione)</w:t>
      </w:r>
    </w:p>
    <w:p w14:paraId="5F048EB8" w14:textId="01134E77" w:rsidR="0097637B" w:rsidRPr="007E5AA3" w:rsidRDefault="00703E5C" w:rsidP="00D37898">
      <w:pPr>
        <w:pStyle w:val="NormaleWeb"/>
        <w:numPr>
          <w:ilvl w:val="0"/>
          <w:numId w:val="5"/>
        </w:numPr>
        <w:spacing w:before="0" w:beforeAutospacing="0" w:after="120" w:afterAutospacing="0" w:line="180" w:lineRule="atLeast"/>
        <w:jc w:val="both"/>
        <w:rPr>
          <w:rFonts w:ascii="Avenir Next LT Pro" w:hAnsi="Avenir Next LT Pro"/>
          <w:sz w:val="20"/>
          <w:szCs w:val="20"/>
        </w:rPr>
      </w:pPr>
      <w:r w:rsidRPr="007E5AA3">
        <w:rPr>
          <w:rFonts w:ascii="Avenir Next LT Pro" w:hAnsi="Avenir Next LT Pro"/>
          <w:sz w:val="20"/>
          <w:szCs w:val="20"/>
          <w:u w:val="single"/>
        </w:rPr>
        <w:t>dichiarazione del professionista</w:t>
      </w:r>
      <w:r w:rsidR="0097637B" w:rsidRPr="007E5AA3">
        <w:rPr>
          <w:rFonts w:ascii="Avenir Next LT Pro" w:hAnsi="Avenir Next LT Pro"/>
          <w:sz w:val="20"/>
          <w:szCs w:val="20"/>
        </w:rPr>
        <w:t>:</w:t>
      </w:r>
    </w:p>
    <w:p w14:paraId="4CE3FFFC" w14:textId="77777777" w:rsidR="00703E5C" w:rsidRPr="007E5AA3" w:rsidRDefault="00703E5C" w:rsidP="008E0266">
      <w:pPr>
        <w:pStyle w:val="NormaleWeb"/>
        <w:numPr>
          <w:ilvl w:val="1"/>
          <w:numId w:val="2"/>
        </w:numPr>
        <w:spacing w:before="0" w:beforeAutospacing="0" w:after="120" w:afterAutospacing="0" w:line="180" w:lineRule="atLeast"/>
        <w:jc w:val="both"/>
        <w:rPr>
          <w:rFonts w:ascii="Avenir Next LT Pro" w:hAnsi="Avenir Next LT Pro"/>
          <w:sz w:val="20"/>
          <w:szCs w:val="20"/>
        </w:rPr>
      </w:pPr>
      <w:r w:rsidRPr="007E5AA3">
        <w:rPr>
          <w:rFonts w:ascii="Avenir Next LT Pro" w:hAnsi="Avenir Next LT Pro"/>
          <w:sz w:val="20"/>
          <w:szCs w:val="20"/>
        </w:rPr>
        <w:t xml:space="preserve"> di essere iscritto all’Albo da almeno cinque anni e che attesti l'ammissione alla pratica nel proprio studio intendendosi per tale il luogo ove con carattere di abitualità e prevalenza viene esercitata la libera professione di Consulente del Lavoro, sia in forma individuale che associata, societaria o in qualsiasi altra forma ammessa dalla legge,  nonché dichiarazione del numero di tutti i praticanti presenti nello studio inclusi quelli svolgenti il tirocinio per altre discipline professionali;</w:t>
      </w:r>
    </w:p>
    <w:p w14:paraId="61E049E6" w14:textId="77777777" w:rsidR="0097637B" w:rsidRPr="007E5AA3" w:rsidRDefault="0097637B" w:rsidP="008E0266">
      <w:pPr>
        <w:pStyle w:val="NormaleWeb"/>
        <w:numPr>
          <w:ilvl w:val="1"/>
          <w:numId w:val="2"/>
        </w:numPr>
        <w:spacing w:before="0" w:beforeAutospacing="0" w:after="120" w:afterAutospacing="0" w:line="180" w:lineRule="atLeast"/>
        <w:jc w:val="both"/>
        <w:rPr>
          <w:rFonts w:ascii="Avenir Next LT Pro" w:hAnsi="Avenir Next LT Pro"/>
          <w:sz w:val="20"/>
          <w:szCs w:val="20"/>
        </w:rPr>
      </w:pPr>
      <w:r w:rsidRPr="007E5AA3">
        <w:rPr>
          <w:rFonts w:ascii="Avenir Next LT Pro" w:hAnsi="Avenir Next LT Pro"/>
          <w:sz w:val="20"/>
          <w:szCs w:val="20"/>
        </w:rPr>
        <w:t>dichiarazione del professionista di essere in regola con gli obblighi e gli adempimenti in materia di formazione continua obbligatoria con riferimento all’ultimo periodo scaduto;</w:t>
      </w:r>
    </w:p>
    <w:p w14:paraId="747FF736" w14:textId="7688F054" w:rsidR="007840B1" w:rsidRPr="007E5AA3" w:rsidRDefault="007840B1" w:rsidP="00AF24FA">
      <w:pPr>
        <w:numPr>
          <w:ilvl w:val="0"/>
          <w:numId w:val="2"/>
        </w:numPr>
        <w:spacing w:after="240"/>
        <w:jc w:val="both"/>
        <w:rPr>
          <w:rFonts w:ascii="Avenir Next LT Pro" w:hAnsi="Avenir Next LT Pro"/>
        </w:rPr>
      </w:pPr>
      <w:r w:rsidRPr="007E5AA3">
        <w:rPr>
          <w:rFonts w:ascii="Avenir Next LT Pro" w:hAnsi="Avenir Next LT Pro"/>
        </w:rPr>
        <w:t xml:space="preserve">ricevuta del versamento del contributo </w:t>
      </w:r>
      <w:r w:rsidRPr="007E5AA3">
        <w:rPr>
          <w:rFonts w:ascii="Avenir Next LT Pro" w:hAnsi="Avenir Next LT Pro"/>
          <w:b/>
        </w:rPr>
        <w:t>una tantum pari a € 300,00</w:t>
      </w:r>
      <w:r w:rsidRPr="007E5AA3">
        <w:rPr>
          <w:rFonts w:ascii="Avenir Next LT Pro" w:hAnsi="Avenir Next LT Pro"/>
        </w:rPr>
        <w:t xml:space="preserve"> per l'iscrizione al registro </w:t>
      </w:r>
      <w:r w:rsidR="00AF24FA" w:rsidRPr="007E5AA3">
        <w:rPr>
          <w:rFonts w:ascii="Avenir Next LT Pro" w:hAnsi="Avenir Next LT Pro"/>
        </w:rPr>
        <w:t>Praticanti,</w:t>
      </w:r>
      <w:r w:rsidRPr="007E5AA3">
        <w:rPr>
          <w:rFonts w:ascii="Avenir Next LT Pro" w:hAnsi="Avenir Next LT Pro"/>
        </w:rPr>
        <w:t xml:space="preserve"> nelle misure stabilite dal Consiglio provinciale ai sensi dell'art. 7 del </w:t>
      </w:r>
      <w:proofErr w:type="spellStart"/>
      <w:r w:rsidRPr="007E5AA3">
        <w:rPr>
          <w:rFonts w:ascii="Avenir Next LT Pro" w:hAnsi="Avenir Next LT Pro"/>
        </w:rPr>
        <w:t>D.Lgs.</w:t>
      </w:r>
      <w:proofErr w:type="spellEnd"/>
      <w:r w:rsidRPr="007E5AA3">
        <w:rPr>
          <w:rFonts w:ascii="Avenir Next LT Pro" w:hAnsi="Avenir Next LT Pro"/>
        </w:rPr>
        <w:t xml:space="preserve"> 23 novembre 1944, n. 382; </w:t>
      </w:r>
    </w:p>
    <w:p w14:paraId="6C3BB9B7" w14:textId="77777777" w:rsidR="007840B1" w:rsidRPr="00CC18C6" w:rsidRDefault="007840B1" w:rsidP="008E0266">
      <w:pPr>
        <w:numPr>
          <w:ilvl w:val="0"/>
          <w:numId w:val="2"/>
        </w:numPr>
        <w:spacing w:after="240" w:line="276" w:lineRule="auto"/>
        <w:jc w:val="both"/>
        <w:rPr>
          <w:rFonts w:ascii="Avenir Next LT Pro" w:hAnsi="Avenir Next LT Pro"/>
        </w:rPr>
      </w:pPr>
      <w:r w:rsidRPr="007E5AA3">
        <w:rPr>
          <w:rFonts w:ascii="Avenir Next LT Pro" w:hAnsi="Avenir Next LT Pro"/>
        </w:rPr>
        <w:t xml:space="preserve">Il </w:t>
      </w:r>
      <w:r w:rsidRPr="007E5AA3">
        <w:rPr>
          <w:rFonts w:ascii="Avenir Next LT Pro" w:hAnsi="Avenir Next LT Pro"/>
          <w:b/>
        </w:rPr>
        <w:t xml:space="preserve">Contributo </w:t>
      </w:r>
      <w:proofErr w:type="gramStart"/>
      <w:r w:rsidRPr="007E5AA3">
        <w:rPr>
          <w:rFonts w:ascii="Avenir Next LT Pro" w:hAnsi="Avenir Next LT Pro"/>
          <w:b/>
        </w:rPr>
        <w:t>semestrale,  per</w:t>
      </w:r>
      <w:proofErr w:type="gramEnd"/>
      <w:r w:rsidRPr="007E5AA3">
        <w:rPr>
          <w:rFonts w:ascii="Avenir Next LT Pro" w:hAnsi="Avenir Next LT Pro"/>
          <w:b/>
        </w:rPr>
        <w:t xml:space="preserve"> un importo complessivo pari a € 510,00</w:t>
      </w:r>
      <w:r w:rsidRPr="007E5AA3">
        <w:rPr>
          <w:rFonts w:ascii="Avenir Next LT Pro" w:hAnsi="Avenir Next LT Pro"/>
        </w:rPr>
        <w:t xml:space="preserve">  sarà da versare  in  quote </w:t>
      </w:r>
      <w:r w:rsidRPr="00CC18C6">
        <w:rPr>
          <w:rFonts w:ascii="Avenir Next LT Pro" w:hAnsi="Avenir Next LT Pro"/>
        </w:rPr>
        <w:t xml:space="preserve">semestrali da € 170,00 nel 4° mese del semestre di iscrizione al Registro. </w:t>
      </w:r>
    </w:p>
    <w:p w14:paraId="4A509F49" w14:textId="3398DCEA" w:rsidR="007840B1" w:rsidRPr="007C28E8" w:rsidRDefault="007840B1" w:rsidP="00AF24FA">
      <w:pPr>
        <w:spacing w:after="240"/>
        <w:ind w:left="720"/>
        <w:jc w:val="both"/>
        <w:rPr>
          <w:rFonts w:ascii="Avenir Next LT Pro" w:hAnsi="Avenir Next LT Pro"/>
          <w:b/>
          <w:bCs/>
        </w:rPr>
      </w:pPr>
      <w:r w:rsidRPr="007C28E8">
        <w:rPr>
          <w:rFonts w:ascii="Avenir Next LT Pro" w:hAnsi="Avenir Next LT Pro"/>
          <w:b/>
          <w:bCs/>
        </w:rPr>
        <w:t xml:space="preserve">I versamenti sono da effettuarsi </w:t>
      </w:r>
      <w:r w:rsidR="00AF24FA" w:rsidRPr="007C28E8">
        <w:rPr>
          <w:rFonts w:ascii="Avenir Next LT Pro" w:hAnsi="Avenir Next LT Pro"/>
          <w:b/>
          <w:bCs/>
        </w:rPr>
        <w:t xml:space="preserve">tramite PAGOPA utilizzando l’avviso di pagamento da richiedere in segreteria oppure utilizzando il seguente link </w:t>
      </w:r>
      <w:hyperlink r:id="rId9" w:history="1">
        <w:r w:rsidR="00AF24FA" w:rsidRPr="007C28E8">
          <w:rPr>
            <w:rStyle w:val="Collegamentoipertestuale"/>
            <w:rFonts w:ascii="Avenir Next LT Pro" w:hAnsi="Avenir Next LT Pro"/>
            <w:b/>
            <w:bCs/>
          </w:rPr>
          <w:t>PORTALE DEI PAGAMENTI DELL'ORDINE CONSULENTI DEL LAVORO DI PRATO (plugandpay.it)</w:t>
        </w:r>
      </w:hyperlink>
      <w:r w:rsidR="00AF24FA" w:rsidRPr="007C28E8">
        <w:rPr>
          <w:rFonts w:ascii="Avenir Next LT Pro" w:hAnsi="Avenir Next LT Pro"/>
          <w:b/>
          <w:bCs/>
        </w:rPr>
        <w:t xml:space="preserve"> </w:t>
      </w:r>
    </w:p>
    <w:p w14:paraId="7A4855A4" w14:textId="77777777" w:rsidR="00703E5C" w:rsidRPr="00CC18C6" w:rsidRDefault="00703E5C" w:rsidP="008E0266">
      <w:pPr>
        <w:pStyle w:val="NormaleWeb"/>
        <w:numPr>
          <w:ilvl w:val="0"/>
          <w:numId w:val="2"/>
        </w:numPr>
        <w:spacing w:before="0" w:beforeAutospacing="0" w:after="120" w:afterAutospacing="0" w:line="180" w:lineRule="atLeast"/>
        <w:jc w:val="both"/>
        <w:rPr>
          <w:rFonts w:ascii="Avenir Next LT Pro" w:hAnsi="Avenir Next LT Pro"/>
          <w:sz w:val="20"/>
          <w:szCs w:val="20"/>
        </w:rPr>
      </w:pPr>
      <w:r w:rsidRPr="00CC18C6">
        <w:rPr>
          <w:rFonts w:ascii="Avenir Next LT Pro" w:hAnsi="Avenir Next LT Pro"/>
          <w:sz w:val="20"/>
          <w:szCs w:val="20"/>
        </w:rPr>
        <w:t>due foto formato tessera firmate.</w:t>
      </w:r>
    </w:p>
    <w:p w14:paraId="440A7F6C" w14:textId="77777777" w:rsidR="007840B1" w:rsidRPr="00CC18C6" w:rsidRDefault="007840B1" w:rsidP="008E0266">
      <w:pPr>
        <w:pStyle w:val="NormaleWeb"/>
        <w:numPr>
          <w:ilvl w:val="0"/>
          <w:numId w:val="2"/>
        </w:numPr>
        <w:spacing w:before="0" w:beforeAutospacing="0" w:after="120" w:afterAutospacing="0" w:line="180" w:lineRule="atLeast"/>
        <w:jc w:val="both"/>
        <w:rPr>
          <w:rFonts w:ascii="Avenir Next LT Pro" w:hAnsi="Avenir Next LT Pro"/>
          <w:sz w:val="20"/>
          <w:szCs w:val="20"/>
        </w:rPr>
      </w:pPr>
      <w:r w:rsidRPr="00CC18C6">
        <w:rPr>
          <w:rFonts w:ascii="Avenir Next LT Pro" w:hAnsi="Avenir Next LT Pro"/>
          <w:sz w:val="20"/>
          <w:szCs w:val="20"/>
        </w:rPr>
        <w:t>copia della carta identità e del codice fiscale.</w:t>
      </w:r>
    </w:p>
    <w:p w14:paraId="39BD61AE" w14:textId="17CAE17A" w:rsidR="00AF24FA" w:rsidRPr="00CC18C6" w:rsidRDefault="00AF24FA" w:rsidP="00AF24FA">
      <w:pPr>
        <w:pStyle w:val="NormaleWeb"/>
        <w:numPr>
          <w:ilvl w:val="0"/>
          <w:numId w:val="2"/>
        </w:numPr>
        <w:spacing w:before="0" w:beforeAutospacing="0" w:after="120" w:afterAutospacing="0" w:line="180" w:lineRule="atLeast"/>
        <w:jc w:val="both"/>
        <w:rPr>
          <w:rFonts w:ascii="Avenir Next LT Pro" w:hAnsi="Avenir Next LT Pro"/>
          <w:sz w:val="20"/>
          <w:szCs w:val="20"/>
        </w:rPr>
      </w:pPr>
      <w:r w:rsidRPr="00CC18C6">
        <w:rPr>
          <w:rFonts w:ascii="Avenir Next LT Pro" w:hAnsi="Avenir Next LT Pro"/>
          <w:sz w:val="20"/>
          <w:szCs w:val="20"/>
        </w:rPr>
        <w:t xml:space="preserve">Patto formativo sottoscritto dal </w:t>
      </w:r>
      <w:proofErr w:type="gramStart"/>
      <w:r w:rsidRPr="00CC18C6">
        <w:rPr>
          <w:rFonts w:ascii="Avenir Next LT Pro" w:hAnsi="Avenir Next LT Pro"/>
          <w:sz w:val="20"/>
          <w:szCs w:val="20"/>
        </w:rPr>
        <w:t>Praticante  e</w:t>
      </w:r>
      <w:proofErr w:type="gramEnd"/>
      <w:r w:rsidRPr="00CC18C6">
        <w:rPr>
          <w:rFonts w:ascii="Avenir Next LT Pro" w:hAnsi="Avenir Next LT Pro"/>
          <w:sz w:val="20"/>
          <w:szCs w:val="20"/>
        </w:rPr>
        <w:t xml:space="preserve"> dal Professionista;</w:t>
      </w:r>
    </w:p>
    <w:p w14:paraId="7CE5917F" w14:textId="465860C2" w:rsidR="00AF24FA" w:rsidRPr="00CC18C6" w:rsidRDefault="00AF24FA" w:rsidP="008E0266">
      <w:pPr>
        <w:pStyle w:val="NormaleWeb"/>
        <w:numPr>
          <w:ilvl w:val="0"/>
          <w:numId w:val="2"/>
        </w:numPr>
        <w:spacing w:before="0" w:beforeAutospacing="0" w:after="120" w:afterAutospacing="0" w:line="180" w:lineRule="atLeast"/>
        <w:jc w:val="both"/>
        <w:rPr>
          <w:rFonts w:ascii="Avenir Next LT Pro" w:hAnsi="Avenir Next LT Pro"/>
          <w:sz w:val="20"/>
          <w:szCs w:val="20"/>
        </w:rPr>
      </w:pPr>
      <w:r w:rsidRPr="00CC18C6">
        <w:rPr>
          <w:rFonts w:ascii="Avenir Next LT Pro" w:hAnsi="Avenir Next LT Pro"/>
          <w:sz w:val="20"/>
          <w:szCs w:val="20"/>
        </w:rPr>
        <w:t>Copia del titolo di studio (in alternativa specifica autocertificazione)</w:t>
      </w:r>
    </w:p>
    <w:p w14:paraId="49EA5044" w14:textId="4501C1F6" w:rsidR="00AF24FA" w:rsidRPr="00CC18C6" w:rsidRDefault="00AF24FA" w:rsidP="008E0266">
      <w:pPr>
        <w:pStyle w:val="NormaleWeb"/>
        <w:numPr>
          <w:ilvl w:val="0"/>
          <w:numId w:val="2"/>
        </w:numPr>
        <w:spacing w:before="0" w:beforeAutospacing="0" w:after="120" w:afterAutospacing="0" w:line="180" w:lineRule="atLeast"/>
        <w:jc w:val="both"/>
        <w:rPr>
          <w:rFonts w:ascii="Avenir Next LT Pro" w:hAnsi="Avenir Next LT Pro"/>
          <w:sz w:val="20"/>
          <w:szCs w:val="20"/>
        </w:rPr>
      </w:pPr>
      <w:r w:rsidRPr="00CC18C6">
        <w:rPr>
          <w:rFonts w:ascii="Avenir Next LT Pro" w:hAnsi="Avenir Next LT Pro"/>
          <w:sz w:val="20"/>
          <w:szCs w:val="20"/>
        </w:rPr>
        <w:t>Informativa privacy;</w:t>
      </w:r>
    </w:p>
    <w:p w14:paraId="0E355CF3" w14:textId="77777777" w:rsidR="009F469B" w:rsidRDefault="009F469B" w:rsidP="008E0266">
      <w:pPr>
        <w:pStyle w:val="NormaleWeb"/>
        <w:spacing w:before="0" w:beforeAutospacing="0" w:after="120" w:afterAutospacing="0" w:line="180" w:lineRule="atLeast"/>
        <w:ind w:left="360"/>
        <w:jc w:val="both"/>
        <w:rPr>
          <w:rFonts w:ascii="Avenir Next LT Pro" w:hAnsi="Avenir Next LT Pro"/>
          <w:sz w:val="20"/>
          <w:szCs w:val="20"/>
        </w:rPr>
      </w:pPr>
    </w:p>
    <w:p w14:paraId="79178C26" w14:textId="77777777" w:rsidR="009F469B" w:rsidRDefault="009F469B" w:rsidP="008E0266">
      <w:pPr>
        <w:pStyle w:val="NormaleWeb"/>
        <w:spacing w:before="0" w:beforeAutospacing="0" w:after="120" w:afterAutospacing="0" w:line="180" w:lineRule="atLeast"/>
        <w:ind w:left="360"/>
        <w:jc w:val="both"/>
        <w:rPr>
          <w:rFonts w:ascii="Avenir Next LT Pro" w:hAnsi="Avenir Next LT Pro"/>
          <w:sz w:val="20"/>
          <w:szCs w:val="20"/>
        </w:rPr>
      </w:pPr>
    </w:p>
    <w:p w14:paraId="61C71C09" w14:textId="303B96DE" w:rsidR="00703E5C" w:rsidRPr="007E5AA3" w:rsidRDefault="00703E5C" w:rsidP="008E0266">
      <w:pPr>
        <w:pStyle w:val="NormaleWeb"/>
        <w:spacing w:before="0" w:beforeAutospacing="0" w:after="120" w:afterAutospacing="0" w:line="180" w:lineRule="atLeast"/>
        <w:ind w:left="360"/>
        <w:jc w:val="both"/>
        <w:rPr>
          <w:rFonts w:ascii="Avenir Next LT Pro" w:hAnsi="Avenir Next LT Pro"/>
          <w:sz w:val="20"/>
          <w:szCs w:val="20"/>
        </w:rPr>
      </w:pPr>
      <w:r w:rsidRPr="007E5AA3">
        <w:rPr>
          <w:rFonts w:ascii="Avenir Next LT Pro" w:hAnsi="Avenir Next LT Pro"/>
          <w:sz w:val="20"/>
          <w:szCs w:val="20"/>
        </w:rPr>
        <w:t>Indica come indirizzo al quale ricevere le comunicazioni dal Consiglio provinciale i seguenti recapiti:</w:t>
      </w:r>
    </w:p>
    <w:p w14:paraId="2E8B8240" w14:textId="77777777" w:rsidR="00703E5C" w:rsidRPr="007E5AA3" w:rsidRDefault="00703E5C" w:rsidP="008E0266">
      <w:pPr>
        <w:pStyle w:val="NormaleWeb"/>
        <w:spacing w:before="0" w:beforeAutospacing="0" w:after="120" w:afterAutospacing="0" w:line="180" w:lineRule="atLeast"/>
        <w:ind w:left="360"/>
        <w:jc w:val="both"/>
        <w:rPr>
          <w:rFonts w:ascii="Avenir Next LT Pro" w:hAnsi="Avenir Next LT Pro"/>
          <w:sz w:val="20"/>
          <w:szCs w:val="20"/>
        </w:rPr>
      </w:pPr>
      <w:r w:rsidRPr="007E5AA3">
        <w:rPr>
          <w:rFonts w:ascii="Avenir Next LT Pro" w:hAnsi="Avenir Next LT Pro"/>
          <w:sz w:val="20"/>
          <w:szCs w:val="20"/>
        </w:rPr>
        <w:t xml:space="preserve">residenza: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p>
    <w:p w14:paraId="3910AA31" w14:textId="77777777" w:rsidR="00703E5C" w:rsidRPr="007E5AA3" w:rsidRDefault="00703E5C" w:rsidP="008E0266">
      <w:pPr>
        <w:pStyle w:val="NormaleWeb"/>
        <w:spacing w:before="0" w:beforeAutospacing="0" w:after="120" w:afterAutospacing="0" w:line="180" w:lineRule="atLeast"/>
        <w:ind w:left="360"/>
        <w:jc w:val="both"/>
        <w:rPr>
          <w:rFonts w:ascii="Avenir Next LT Pro" w:hAnsi="Avenir Next LT Pro"/>
          <w:sz w:val="20"/>
          <w:szCs w:val="20"/>
        </w:rPr>
      </w:pPr>
      <w:r w:rsidRPr="007E5AA3">
        <w:rPr>
          <w:rFonts w:ascii="Avenir Next LT Pro" w:hAnsi="Avenir Next LT Pro"/>
          <w:sz w:val="20"/>
          <w:szCs w:val="20"/>
        </w:rPr>
        <w:t>telefono:</w:t>
      </w:r>
      <w:r w:rsidRPr="007E5AA3">
        <w:rPr>
          <w:rFonts w:ascii="Avenir Next LT Pro" w:hAnsi="Avenir Next LT Pro" w:cs="Courier New"/>
          <w:sz w:val="20"/>
          <w:szCs w:val="20"/>
        </w:rPr>
        <w:t xml:space="preserve">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p>
    <w:p w14:paraId="4F5DE494" w14:textId="77777777" w:rsidR="00703E5C" w:rsidRPr="007E5AA3" w:rsidRDefault="00703E5C" w:rsidP="008E0266">
      <w:pPr>
        <w:pStyle w:val="NormaleWeb"/>
        <w:spacing w:before="0" w:beforeAutospacing="0" w:after="120" w:afterAutospacing="0" w:line="180" w:lineRule="atLeast"/>
        <w:ind w:left="360"/>
        <w:jc w:val="both"/>
        <w:rPr>
          <w:rFonts w:ascii="Avenir Next LT Pro" w:hAnsi="Avenir Next LT Pro"/>
          <w:sz w:val="20"/>
          <w:szCs w:val="20"/>
        </w:rPr>
      </w:pPr>
      <w:r w:rsidRPr="007E5AA3">
        <w:rPr>
          <w:rFonts w:ascii="Avenir Next LT Pro" w:hAnsi="Avenir Next LT Pro"/>
          <w:sz w:val="20"/>
          <w:szCs w:val="20"/>
        </w:rPr>
        <w:t>mail:</w:t>
      </w:r>
      <w:r w:rsidRPr="007E5AA3">
        <w:rPr>
          <w:rFonts w:ascii="Avenir Next LT Pro" w:hAnsi="Avenir Next LT Pro" w:cs="Courier New"/>
          <w:sz w:val="20"/>
          <w:szCs w:val="20"/>
        </w:rPr>
        <w:t xml:space="preserve">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p>
    <w:p w14:paraId="6016E63E" w14:textId="77777777" w:rsidR="00703E5C" w:rsidRPr="007E5AA3" w:rsidRDefault="00703E5C" w:rsidP="008E0266">
      <w:pPr>
        <w:pStyle w:val="NormaleWeb"/>
        <w:spacing w:before="0" w:beforeAutospacing="0" w:after="120" w:afterAutospacing="0" w:line="180" w:lineRule="atLeast"/>
        <w:ind w:left="360"/>
        <w:jc w:val="both"/>
        <w:rPr>
          <w:rFonts w:ascii="Avenir Next LT Pro" w:hAnsi="Avenir Next LT Pro"/>
          <w:sz w:val="20"/>
          <w:szCs w:val="20"/>
        </w:rPr>
      </w:pPr>
      <w:proofErr w:type="spellStart"/>
      <w:r w:rsidRPr="007E5AA3">
        <w:rPr>
          <w:rFonts w:ascii="Avenir Next LT Pro" w:hAnsi="Avenir Next LT Pro"/>
          <w:sz w:val="20"/>
          <w:szCs w:val="20"/>
        </w:rPr>
        <w:t>pec</w:t>
      </w:r>
      <w:proofErr w:type="spellEnd"/>
      <w:r w:rsidRPr="007E5AA3">
        <w:rPr>
          <w:rFonts w:ascii="Avenir Next LT Pro" w:hAnsi="Avenir Next LT Pro"/>
          <w:sz w:val="20"/>
          <w:szCs w:val="20"/>
        </w:rPr>
        <w:t>:</w:t>
      </w:r>
      <w:r w:rsidRPr="007E5AA3">
        <w:rPr>
          <w:rFonts w:ascii="Avenir Next LT Pro" w:hAnsi="Avenir Next LT Pro" w:cs="Courier New"/>
          <w:sz w:val="20"/>
          <w:szCs w:val="20"/>
        </w:rPr>
        <w:t xml:space="preserve"> </w:t>
      </w:r>
      <w:r w:rsidRPr="007E5AA3">
        <w:rPr>
          <w:rFonts w:ascii="Avenir Next LT Pro" w:hAnsi="Avenir Next LT Pro" w:cs="Courier New"/>
          <w:sz w:val="20"/>
          <w:szCs w:val="20"/>
        </w:rPr>
        <w:fldChar w:fldCharType="begin">
          <w:ffData>
            <w:name w:val="Sig"/>
            <w:enabled/>
            <w:calcOnExit w:val="0"/>
            <w:textInput>
              <w:format w:val="Tutto maiuscole"/>
            </w:textInput>
          </w:ffData>
        </w:fldChar>
      </w:r>
      <w:r w:rsidRPr="007E5AA3">
        <w:rPr>
          <w:rFonts w:ascii="Avenir Next LT Pro" w:hAnsi="Avenir Next LT Pro" w:cs="Courier New"/>
          <w:sz w:val="20"/>
          <w:szCs w:val="20"/>
        </w:rPr>
        <w:instrText xml:space="preserve"> FORMTEXT </w:instrText>
      </w:r>
      <w:r w:rsidRPr="007E5AA3">
        <w:rPr>
          <w:rFonts w:ascii="Avenir Next LT Pro" w:hAnsi="Avenir Next LT Pro" w:cs="Courier New"/>
          <w:sz w:val="20"/>
          <w:szCs w:val="20"/>
        </w:rPr>
      </w:r>
      <w:r w:rsidRPr="007E5AA3">
        <w:rPr>
          <w:rFonts w:ascii="Avenir Next LT Pro" w:hAnsi="Avenir Next LT Pro" w:cs="Courier New"/>
          <w:sz w:val="20"/>
          <w:szCs w:val="20"/>
        </w:rPr>
        <w:fldChar w:fldCharType="separate"/>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noProof/>
          <w:sz w:val="20"/>
          <w:szCs w:val="20"/>
        </w:rPr>
        <w:t> </w:t>
      </w:r>
      <w:r w:rsidRPr="007E5AA3">
        <w:rPr>
          <w:rFonts w:ascii="Avenir Next LT Pro" w:hAnsi="Avenir Next LT Pro" w:cs="Courier New"/>
          <w:sz w:val="20"/>
          <w:szCs w:val="20"/>
        </w:rPr>
        <w:fldChar w:fldCharType="end"/>
      </w:r>
    </w:p>
    <w:p w14:paraId="698BC89D" w14:textId="77777777" w:rsidR="00703E5C" w:rsidRPr="007E5AA3" w:rsidRDefault="00703E5C" w:rsidP="008E0266">
      <w:pPr>
        <w:pStyle w:val="NormaleWeb"/>
        <w:spacing w:after="120" w:afterAutospacing="0" w:line="180" w:lineRule="atLeast"/>
        <w:ind w:firstLine="360"/>
        <w:jc w:val="both"/>
        <w:rPr>
          <w:rFonts w:ascii="Avenir Next LT Pro" w:hAnsi="Avenir Next LT Pro"/>
          <w:sz w:val="20"/>
          <w:szCs w:val="20"/>
        </w:rPr>
      </w:pPr>
      <w:r w:rsidRPr="007E5AA3">
        <w:rPr>
          <w:rFonts w:ascii="Avenir Next LT Pro" w:hAnsi="Avenir Next LT Pro"/>
          <w:sz w:val="20"/>
          <w:szCs w:val="20"/>
        </w:rPr>
        <w:t>In attesa di riscontro, coglie l’occasione per inviare distinti saluti.</w:t>
      </w:r>
    </w:p>
    <w:p w14:paraId="329C250C" w14:textId="77777777" w:rsidR="00703E5C" w:rsidRPr="007E5AA3" w:rsidRDefault="00703E5C" w:rsidP="008E0266">
      <w:pPr>
        <w:pStyle w:val="NormaleWeb"/>
        <w:ind w:firstLine="360"/>
        <w:jc w:val="both"/>
        <w:rPr>
          <w:rFonts w:ascii="Avenir Next LT Pro" w:hAnsi="Avenir Next LT Pro"/>
          <w:sz w:val="20"/>
          <w:szCs w:val="20"/>
        </w:rPr>
      </w:pPr>
      <w:r w:rsidRPr="007E5AA3">
        <w:rPr>
          <w:rFonts w:ascii="Avenir Next LT Pro" w:hAnsi="Avenir Next LT Pro"/>
          <w:sz w:val="20"/>
          <w:szCs w:val="20"/>
        </w:rPr>
        <w:t>Luogo e data</w:t>
      </w:r>
    </w:p>
    <w:p w14:paraId="2B461A6C" w14:textId="77777777" w:rsidR="00703E5C" w:rsidRPr="007E5AA3" w:rsidRDefault="0054062E" w:rsidP="008E0266">
      <w:pPr>
        <w:pStyle w:val="NormaleWeb"/>
        <w:pBdr>
          <w:bottom w:val="single" w:sz="12" w:space="1" w:color="auto"/>
        </w:pBdr>
        <w:ind w:left="5664" w:firstLine="708"/>
        <w:jc w:val="both"/>
        <w:rPr>
          <w:rFonts w:ascii="Avenir Next LT Pro" w:hAnsi="Avenir Next LT Pro"/>
          <w:bCs/>
          <w:sz w:val="20"/>
          <w:szCs w:val="20"/>
        </w:rPr>
      </w:pPr>
      <w:r w:rsidRPr="007E5AA3">
        <w:rPr>
          <w:rFonts w:ascii="Avenir Next LT Pro" w:hAnsi="Avenir Next LT Pro"/>
          <w:bCs/>
          <w:sz w:val="20"/>
          <w:szCs w:val="20"/>
        </w:rPr>
        <w:t>f</w:t>
      </w:r>
      <w:r w:rsidR="00703E5C" w:rsidRPr="007E5AA3">
        <w:rPr>
          <w:rFonts w:ascii="Avenir Next LT Pro" w:hAnsi="Avenir Next LT Pro"/>
          <w:bCs/>
          <w:sz w:val="20"/>
          <w:szCs w:val="20"/>
        </w:rPr>
        <w:t>irma</w:t>
      </w:r>
    </w:p>
    <w:p w14:paraId="56C844D4" w14:textId="77777777" w:rsidR="000F4E80" w:rsidRDefault="000F4E80" w:rsidP="00703E5C">
      <w:pPr>
        <w:pStyle w:val="NormaleWeb"/>
        <w:ind w:left="5664" w:firstLine="708"/>
        <w:jc w:val="center"/>
        <w:rPr>
          <w:rFonts w:ascii="Avenir Next LT Pro" w:hAnsi="Avenir Next LT Pro"/>
          <w:bCs/>
          <w:sz w:val="22"/>
          <w:szCs w:val="22"/>
        </w:rPr>
      </w:pPr>
    </w:p>
    <w:p w14:paraId="30F98636" w14:textId="17689547" w:rsidR="000F4E80" w:rsidRDefault="00E810AB" w:rsidP="009F469B">
      <w:pPr>
        <w:pStyle w:val="NormaleWeb"/>
        <w:ind w:firstLine="709"/>
        <w:jc w:val="both"/>
        <w:rPr>
          <w:rFonts w:ascii="Avenir Next LT Pro" w:hAnsi="Avenir Next LT Pro"/>
          <w:bCs/>
          <w:sz w:val="22"/>
          <w:szCs w:val="22"/>
        </w:rPr>
      </w:pPr>
      <w:r w:rsidRPr="00E810AB">
        <w:rPr>
          <w:rFonts w:ascii="Avenir Next LT Pro" w:hAnsi="Avenir Next LT Pro"/>
          <w:sz w:val="16"/>
          <w:szCs w:val="16"/>
        </w:rPr>
        <w:t>Il Consiglio si riserva di accettare la presente domanda di iscrizione previa verifica della correttezza delle condizioni previste e, in virtù del comma 1 dell’art. 4 del regolamento sul tirocinio obbligatorio per accesso alla professione di Consulente del Lavoro. Inoltre il Consiglio delibera in merito alla domanda di iscrizione entro sessanta giorni dalla data di presentazione della stessa e l’iscrizione ha effetto, ad ogni fine, dalla data di presentazione della domanda.</w:t>
      </w:r>
      <w:r w:rsidR="000F4E80">
        <w:rPr>
          <w:rFonts w:ascii="Avenir Next LT Pro" w:hAnsi="Avenir Next LT Pro"/>
          <w:bCs/>
          <w:sz w:val="22"/>
          <w:szCs w:val="22"/>
        </w:rPr>
        <w:br w:type="page"/>
      </w:r>
    </w:p>
    <w:p w14:paraId="7305EA0B" w14:textId="77777777" w:rsidR="000F4E80" w:rsidRPr="00CC18C6" w:rsidRDefault="000F4E80" w:rsidP="000F4E80">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lastRenderedPageBreak/>
        <w:t>Al Consiglio provinciale dell’Ordine</w:t>
      </w:r>
    </w:p>
    <w:p w14:paraId="44F0A234" w14:textId="77777777" w:rsidR="000F4E80" w:rsidRPr="00CC18C6" w:rsidRDefault="000F4E80" w:rsidP="000F4E80">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dei Consulenti del Lavoro di</w:t>
      </w:r>
    </w:p>
    <w:p w14:paraId="5E8B889E" w14:textId="77777777" w:rsidR="000F4E80" w:rsidRPr="00CC18C6" w:rsidRDefault="000F4E80" w:rsidP="000F4E80">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Prato</w:t>
      </w:r>
    </w:p>
    <w:p w14:paraId="2A050C89" w14:textId="77777777" w:rsidR="000F4E80" w:rsidRPr="00CC18C6" w:rsidRDefault="000F4E80" w:rsidP="000F4E80">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Via Pugliesi, 26</w:t>
      </w:r>
    </w:p>
    <w:p w14:paraId="1EBEB645" w14:textId="77777777" w:rsidR="000F4E80" w:rsidRPr="00CC18C6" w:rsidRDefault="000F4E80" w:rsidP="000F4E80">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59100 Prato</w:t>
      </w:r>
    </w:p>
    <w:p w14:paraId="18030F13" w14:textId="77777777" w:rsidR="000F4E80" w:rsidRPr="00CC18C6" w:rsidRDefault="000F4E80" w:rsidP="000F4E80">
      <w:pPr>
        <w:pStyle w:val="NormaleWeb"/>
        <w:rPr>
          <w:rFonts w:ascii="Avenir Next LT Pro" w:hAnsi="Avenir Next LT Pro"/>
          <w:noProof/>
          <w:sz w:val="20"/>
          <w:szCs w:val="20"/>
        </w:rPr>
      </w:pPr>
    </w:p>
    <w:p w14:paraId="48661BC7" w14:textId="77777777" w:rsidR="000F4E80" w:rsidRPr="00CC18C6" w:rsidRDefault="000F4E80" w:rsidP="000F4E80">
      <w:pPr>
        <w:pStyle w:val="NormaleWeb"/>
        <w:rPr>
          <w:rFonts w:ascii="Avenir Next LT Pro" w:hAnsi="Avenir Next LT Pro"/>
          <w:b/>
          <w:sz w:val="20"/>
          <w:szCs w:val="20"/>
          <w:u w:val="single"/>
        </w:rPr>
      </w:pPr>
      <w:r w:rsidRPr="00CC18C6">
        <w:rPr>
          <w:rFonts w:ascii="Avenir Next LT Pro" w:hAnsi="Avenir Next LT Pro"/>
          <w:b/>
          <w:sz w:val="20"/>
          <w:szCs w:val="20"/>
          <w:u w:val="single"/>
        </w:rPr>
        <w:t>RACCOMANDATA / VIA PEC</w:t>
      </w:r>
    </w:p>
    <w:p w14:paraId="5A9CBD58" w14:textId="0CDE6949" w:rsidR="000F4E80" w:rsidRPr="00CC18C6" w:rsidRDefault="000F4E80" w:rsidP="000F4E80">
      <w:pPr>
        <w:pStyle w:val="NormaleWeb"/>
        <w:rPr>
          <w:rFonts w:ascii="Avenir Next LT Pro" w:hAnsi="Avenir Next LT Pro"/>
          <w:sz w:val="20"/>
          <w:szCs w:val="20"/>
        </w:rPr>
      </w:pPr>
      <w:r w:rsidRPr="00CC18C6">
        <w:rPr>
          <w:rFonts w:ascii="Avenir Next LT Pro" w:hAnsi="Avenir Next LT Pro"/>
          <w:b/>
          <w:sz w:val="20"/>
          <w:szCs w:val="20"/>
        </w:rPr>
        <w:t xml:space="preserve">Oggetto: dichiarazione del dominus </w:t>
      </w:r>
    </w:p>
    <w:p w14:paraId="2FA7AB59" w14:textId="77777777" w:rsidR="000F4E80" w:rsidRPr="00CC18C6" w:rsidRDefault="000F4E80" w:rsidP="000F4E80">
      <w:pPr>
        <w:pStyle w:val="NormaleWeb"/>
        <w:spacing w:after="120" w:afterAutospacing="0" w:line="276" w:lineRule="auto"/>
        <w:rPr>
          <w:rFonts w:ascii="Avenir Next LT Pro" w:hAnsi="Avenir Next LT Pro"/>
          <w:sz w:val="20"/>
          <w:szCs w:val="20"/>
        </w:rPr>
      </w:pPr>
      <w:r w:rsidRPr="00CC18C6">
        <w:rPr>
          <w:rFonts w:ascii="Avenir Next LT Pro" w:hAnsi="Avenir Next LT Pro"/>
          <w:sz w:val="20"/>
          <w:szCs w:val="20"/>
        </w:rPr>
        <w:t>Il sottoscritto ……………………………………</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(cod. </w:t>
      </w:r>
      <w:proofErr w:type="spellStart"/>
      <w:r w:rsidRPr="00CC18C6">
        <w:rPr>
          <w:rFonts w:ascii="Avenir Next LT Pro" w:hAnsi="Avenir Next LT Pro"/>
          <w:sz w:val="20"/>
          <w:szCs w:val="20"/>
        </w:rPr>
        <w:t>fisc</w:t>
      </w:r>
      <w:proofErr w:type="spellEnd"/>
      <w:r w:rsidRPr="00CC18C6">
        <w:rPr>
          <w:rFonts w:ascii="Avenir Next LT Pro" w:hAnsi="Avenir Next LT Pro"/>
          <w:sz w:val="20"/>
          <w:szCs w:val="20"/>
        </w:rPr>
        <w:t>. ………………………….…) iscritto al n. …… dell’Albo Provinciale dei Consulenti del Lavoro di ………………………………………….  dal ………………</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w:t>
      </w:r>
    </w:p>
    <w:p w14:paraId="4E654342" w14:textId="77777777" w:rsidR="000F4E80" w:rsidRPr="00CC18C6" w:rsidRDefault="000F4E80" w:rsidP="000F4E80">
      <w:pPr>
        <w:pStyle w:val="NormaleWeb"/>
        <w:spacing w:after="120" w:afterAutospacing="0" w:line="180" w:lineRule="atLeast"/>
        <w:ind w:firstLine="567"/>
        <w:jc w:val="center"/>
        <w:rPr>
          <w:rFonts w:ascii="Avenir Next LT Pro" w:hAnsi="Avenir Next LT Pro"/>
          <w:sz w:val="20"/>
          <w:szCs w:val="20"/>
        </w:rPr>
      </w:pPr>
      <w:r w:rsidRPr="00CC18C6">
        <w:rPr>
          <w:rFonts w:ascii="Avenir Next LT Pro" w:hAnsi="Avenir Next LT Pro"/>
          <w:sz w:val="20"/>
          <w:szCs w:val="20"/>
        </w:rPr>
        <w:t>DICHIARA</w:t>
      </w:r>
    </w:p>
    <w:p w14:paraId="1D1C5070" w14:textId="77777777" w:rsidR="000F4E80" w:rsidRPr="00CC18C6" w:rsidRDefault="000F4E80" w:rsidP="000F4E80">
      <w:pPr>
        <w:pStyle w:val="NormaleWeb"/>
        <w:numPr>
          <w:ilvl w:val="0"/>
          <w:numId w:val="6"/>
        </w:numPr>
        <w:spacing w:before="0" w:beforeAutospacing="0" w:after="120" w:afterAutospacing="0"/>
        <w:rPr>
          <w:rFonts w:ascii="Avenir Next LT Pro" w:hAnsi="Avenir Next LT Pro"/>
          <w:sz w:val="20"/>
          <w:szCs w:val="20"/>
        </w:rPr>
      </w:pPr>
      <w:r w:rsidRPr="00CC18C6">
        <w:rPr>
          <w:rFonts w:ascii="Avenir Next LT Pro" w:hAnsi="Avenir Next LT Pro"/>
          <w:sz w:val="20"/>
          <w:szCs w:val="20"/>
        </w:rPr>
        <w:t xml:space="preserve">che a decorrere dal </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il </w:t>
      </w:r>
      <w:proofErr w:type="spellStart"/>
      <w:r w:rsidRPr="00CC18C6">
        <w:rPr>
          <w:rFonts w:ascii="Avenir Next LT Pro" w:hAnsi="Avenir Next LT Pro"/>
          <w:sz w:val="20"/>
          <w:szCs w:val="20"/>
        </w:rPr>
        <w:t>sig</w:t>
      </w:r>
      <w:proofErr w:type="spellEnd"/>
      <w:r w:rsidRPr="00CC18C6">
        <w:rPr>
          <w:rFonts w:ascii="Avenir Next LT Pro" w:hAnsi="Avenir Next LT Pro"/>
          <w:sz w:val="20"/>
          <w:szCs w:val="20"/>
        </w:rPr>
        <w:t>/la sig.ra …………………………………………………………………………………. viene ammesso/a alla frequenza dello Studio professionale sito in ………………………………</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(prov. …………) Via/</w:t>
      </w:r>
      <w:proofErr w:type="gramStart"/>
      <w:r w:rsidRPr="00CC18C6">
        <w:rPr>
          <w:rFonts w:ascii="Avenir Next LT Pro" w:hAnsi="Avenir Next LT Pro"/>
          <w:sz w:val="20"/>
          <w:szCs w:val="20"/>
        </w:rPr>
        <w:t>Piazza  …</w:t>
      </w:r>
      <w:proofErr w:type="gramEnd"/>
      <w:r w:rsidRPr="00CC18C6">
        <w:rPr>
          <w:rFonts w:ascii="Avenir Next LT Pro" w:hAnsi="Avenir Next LT Pro"/>
          <w:sz w:val="20"/>
          <w:szCs w:val="20"/>
        </w:rPr>
        <w:t>………………………………………………………………………………………. dove il sottoscritto svolge con carattere di abitualità e prevalenza la libera professione, in forma:</w:t>
      </w:r>
    </w:p>
    <w:p w14:paraId="63A64808" w14:textId="77777777" w:rsidR="000F4E80" w:rsidRPr="00CC18C6" w:rsidRDefault="000F4E80" w:rsidP="000F4E80">
      <w:pPr>
        <w:pStyle w:val="NormaleWeb"/>
        <w:numPr>
          <w:ilvl w:val="0"/>
          <w:numId w:val="8"/>
        </w:numPr>
        <w:spacing w:before="0" w:beforeAutospacing="0" w:after="120" w:afterAutospacing="0"/>
        <w:rPr>
          <w:rFonts w:ascii="Avenir Next LT Pro" w:hAnsi="Avenir Next LT Pro"/>
          <w:sz w:val="20"/>
          <w:szCs w:val="20"/>
        </w:rPr>
      </w:pPr>
      <w:r w:rsidRPr="00CC18C6">
        <w:rPr>
          <w:rFonts w:ascii="Avenir Next LT Pro" w:hAnsi="Avenir Next LT Pro"/>
          <w:sz w:val="20"/>
          <w:szCs w:val="20"/>
        </w:rPr>
        <w:t>individuale</w:t>
      </w:r>
    </w:p>
    <w:p w14:paraId="15CA3385" w14:textId="77777777" w:rsidR="000F4E80" w:rsidRPr="00CC18C6" w:rsidRDefault="000F4E80" w:rsidP="000F4E80">
      <w:pPr>
        <w:pStyle w:val="NormaleWeb"/>
        <w:numPr>
          <w:ilvl w:val="0"/>
          <w:numId w:val="8"/>
        </w:numPr>
        <w:spacing w:before="0" w:beforeAutospacing="0" w:after="120" w:afterAutospacing="0"/>
        <w:rPr>
          <w:rFonts w:ascii="Avenir Next LT Pro" w:hAnsi="Avenir Next LT Pro"/>
          <w:sz w:val="20"/>
          <w:szCs w:val="20"/>
        </w:rPr>
      </w:pPr>
      <w:r w:rsidRPr="00CC18C6">
        <w:rPr>
          <w:rFonts w:ascii="Avenir Next LT Pro" w:hAnsi="Avenir Next LT Pro"/>
          <w:sz w:val="20"/>
          <w:szCs w:val="20"/>
        </w:rPr>
        <w:t>associata</w:t>
      </w:r>
    </w:p>
    <w:p w14:paraId="3CF61532" w14:textId="77777777" w:rsidR="000F4E80" w:rsidRPr="00CC18C6" w:rsidRDefault="000F4E80" w:rsidP="000F4E80">
      <w:pPr>
        <w:pStyle w:val="NormaleWeb"/>
        <w:numPr>
          <w:ilvl w:val="0"/>
          <w:numId w:val="8"/>
        </w:numPr>
        <w:spacing w:before="0" w:beforeAutospacing="0" w:after="120" w:afterAutospacing="0"/>
        <w:rPr>
          <w:rFonts w:ascii="Avenir Next LT Pro" w:hAnsi="Avenir Next LT Pro"/>
          <w:sz w:val="20"/>
          <w:szCs w:val="20"/>
        </w:rPr>
      </w:pPr>
      <w:r w:rsidRPr="00CC18C6">
        <w:rPr>
          <w:rFonts w:ascii="Avenir Next LT Pro" w:hAnsi="Avenir Next LT Pro"/>
          <w:sz w:val="20"/>
          <w:szCs w:val="20"/>
        </w:rPr>
        <w:t>societaria,</w:t>
      </w:r>
    </w:p>
    <w:p w14:paraId="1DD21139" w14:textId="09271FA8" w:rsidR="000F4E80" w:rsidRPr="00CC18C6" w:rsidRDefault="000F4E80" w:rsidP="00C71552">
      <w:pPr>
        <w:pStyle w:val="NormaleWeb"/>
        <w:spacing w:before="0" w:beforeAutospacing="0" w:after="120" w:afterAutospacing="0"/>
        <w:ind w:firstLine="708"/>
        <w:rPr>
          <w:rFonts w:ascii="Avenir Next LT Pro" w:hAnsi="Avenir Next LT Pro"/>
          <w:sz w:val="20"/>
          <w:szCs w:val="20"/>
        </w:rPr>
      </w:pPr>
      <w:r w:rsidRPr="00CC18C6">
        <w:rPr>
          <w:rFonts w:ascii="Avenir Next LT Pro" w:hAnsi="Avenir Next LT Pro"/>
          <w:sz w:val="20"/>
          <w:szCs w:val="20"/>
        </w:rPr>
        <w:t xml:space="preserve"> per svolgere il periodo di tirocinio professionale previsto dalla legge;</w:t>
      </w:r>
    </w:p>
    <w:p w14:paraId="1EEB6DCF" w14:textId="5BAF55CC" w:rsidR="000F4E80" w:rsidRPr="00CC18C6" w:rsidRDefault="000F4E80" w:rsidP="000F4E80">
      <w:pPr>
        <w:pStyle w:val="NormaleWeb"/>
        <w:numPr>
          <w:ilvl w:val="0"/>
          <w:numId w:val="6"/>
        </w:numPr>
        <w:spacing w:before="0" w:beforeAutospacing="0" w:after="120" w:afterAutospacing="0" w:line="180" w:lineRule="atLeast"/>
        <w:rPr>
          <w:rFonts w:ascii="Avenir Next LT Pro" w:hAnsi="Avenir Next LT Pro"/>
          <w:sz w:val="20"/>
          <w:szCs w:val="20"/>
        </w:rPr>
      </w:pPr>
      <w:r w:rsidRPr="00CC18C6">
        <w:rPr>
          <w:rFonts w:ascii="Avenir Next LT Pro" w:hAnsi="Avenir Next LT Pro"/>
          <w:sz w:val="20"/>
          <w:szCs w:val="20"/>
        </w:rPr>
        <w:t>di avere/non avere altri praticanti in studio (</w:t>
      </w:r>
      <w:r w:rsidRPr="00CC18C6">
        <w:rPr>
          <w:rFonts w:ascii="Avenir Next LT Pro" w:hAnsi="Avenir Next LT Pro"/>
          <w:i/>
          <w:sz w:val="20"/>
          <w:szCs w:val="20"/>
        </w:rPr>
        <w:t>indicarne il numero________, oltre quello cui si riferisce l’istanza</w:t>
      </w:r>
      <w:r w:rsidRPr="00CC18C6">
        <w:rPr>
          <w:rFonts w:ascii="Avenir Next LT Pro" w:hAnsi="Avenir Next LT Pro"/>
          <w:sz w:val="20"/>
          <w:szCs w:val="20"/>
        </w:rPr>
        <w:t>);</w:t>
      </w:r>
    </w:p>
    <w:p w14:paraId="48E05738" w14:textId="77777777" w:rsidR="000F4E80" w:rsidRPr="00CC18C6" w:rsidRDefault="000F4E80" w:rsidP="00E810AB">
      <w:pPr>
        <w:pStyle w:val="NormaleWeb"/>
        <w:numPr>
          <w:ilvl w:val="0"/>
          <w:numId w:val="6"/>
        </w:numPr>
        <w:spacing w:before="0" w:beforeAutospacing="0" w:after="120" w:afterAutospacing="0" w:line="180" w:lineRule="atLeast"/>
        <w:jc w:val="both"/>
        <w:rPr>
          <w:rFonts w:ascii="Avenir Next LT Pro" w:hAnsi="Avenir Next LT Pro"/>
          <w:sz w:val="20"/>
          <w:szCs w:val="20"/>
        </w:rPr>
      </w:pPr>
      <w:r w:rsidRPr="00CC18C6">
        <w:rPr>
          <w:rFonts w:ascii="Avenir Next LT Pro" w:hAnsi="Avenir Next LT Pro"/>
          <w:sz w:val="20"/>
          <w:szCs w:val="20"/>
        </w:rPr>
        <w:t>di essere in possesso dei requisiti soggettivi previsti dalla normativa in quanto Consulente del Lavoro iscritto all’Albo da almeno cinque anni, che opera come libero professionista con attività abituale e prevalente in forma individuale, associata o societaria;</w:t>
      </w:r>
    </w:p>
    <w:p w14:paraId="6D7C86D4" w14:textId="7C5BC19A" w:rsidR="00BB484B" w:rsidRPr="00C71552" w:rsidRDefault="00BB484B" w:rsidP="000F4E80">
      <w:pPr>
        <w:pStyle w:val="NormaleWeb"/>
        <w:numPr>
          <w:ilvl w:val="0"/>
          <w:numId w:val="6"/>
        </w:numPr>
        <w:spacing w:before="0" w:beforeAutospacing="0" w:after="120" w:afterAutospacing="0" w:line="180" w:lineRule="atLeast"/>
        <w:rPr>
          <w:rFonts w:ascii="Avenir Next LT Pro" w:hAnsi="Avenir Next LT Pro"/>
          <w:sz w:val="20"/>
          <w:szCs w:val="20"/>
        </w:rPr>
      </w:pPr>
      <w:r w:rsidRPr="00C71552">
        <w:rPr>
          <w:rFonts w:ascii="Avenir Next LT Pro" w:hAnsi="Avenir Next LT Pro"/>
          <w:color w:val="000000"/>
          <w:sz w:val="20"/>
          <w:szCs w:val="20"/>
        </w:rPr>
        <w:t>di aver eletto domicilio professionale in …………………………………………………</w:t>
      </w:r>
      <w:proofErr w:type="gramStart"/>
      <w:r w:rsidRPr="00C71552">
        <w:rPr>
          <w:rFonts w:ascii="Avenir Next LT Pro" w:hAnsi="Avenir Next LT Pro"/>
          <w:color w:val="000000"/>
          <w:sz w:val="20"/>
          <w:szCs w:val="20"/>
        </w:rPr>
        <w:t>…….</w:t>
      </w:r>
      <w:proofErr w:type="gramEnd"/>
      <w:r w:rsidRPr="00C71552">
        <w:rPr>
          <w:rFonts w:ascii="Avenir Next LT Pro" w:hAnsi="Avenir Next LT Pro"/>
          <w:color w:val="000000"/>
          <w:sz w:val="20"/>
          <w:szCs w:val="20"/>
        </w:rPr>
        <w:t>. (prov. …………..) Via ……………………………………………………………………………….</w:t>
      </w:r>
    </w:p>
    <w:p w14:paraId="6074CA1B" w14:textId="7D511EB7" w:rsidR="007C28E8" w:rsidRPr="00C71552" w:rsidRDefault="00C71552" w:rsidP="000F4E80">
      <w:pPr>
        <w:pStyle w:val="NormaleWeb"/>
        <w:numPr>
          <w:ilvl w:val="0"/>
          <w:numId w:val="6"/>
        </w:numPr>
        <w:spacing w:before="0" w:beforeAutospacing="0" w:after="120" w:afterAutospacing="0" w:line="180" w:lineRule="atLeast"/>
        <w:rPr>
          <w:rFonts w:ascii="Avenir Next LT Pro" w:hAnsi="Avenir Next LT Pro"/>
          <w:sz w:val="20"/>
          <w:szCs w:val="20"/>
        </w:rPr>
      </w:pPr>
      <w:r w:rsidRPr="00C71552">
        <w:rPr>
          <w:rFonts w:ascii="Avenir Next LT Pro" w:hAnsi="Avenir Next LT Pro"/>
          <w:color w:val="000000"/>
          <w:sz w:val="20"/>
          <w:szCs w:val="20"/>
        </w:rPr>
        <w:t xml:space="preserve">di avere il seguente domicilio digitale: </w:t>
      </w:r>
      <w:proofErr w:type="spellStart"/>
      <w:r w:rsidRPr="00C71552">
        <w:rPr>
          <w:rFonts w:ascii="Avenir Next LT Pro" w:hAnsi="Avenir Next LT Pro"/>
          <w:color w:val="000000"/>
          <w:sz w:val="20"/>
          <w:szCs w:val="20"/>
        </w:rPr>
        <w:t>pec</w:t>
      </w:r>
      <w:proofErr w:type="spellEnd"/>
      <w:r w:rsidRPr="00C71552">
        <w:rPr>
          <w:rFonts w:ascii="Avenir Next LT Pro" w:hAnsi="Avenir Next LT Pro"/>
          <w:color w:val="000000"/>
          <w:sz w:val="20"/>
          <w:szCs w:val="20"/>
        </w:rPr>
        <w:t>…………………………………………………………………………………………………</w:t>
      </w:r>
      <w:proofErr w:type="gramStart"/>
      <w:r w:rsidRPr="00C71552">
        <w:rPr>
          <w:rFonts w:ascii="Avenir Next LT Pro" w:hAnsi="Avenir Next LT Pro"/>
          <w:color w:val="000000"/>
          <w:sz w:val="20"/>
          <w:szCs w:val="20"/>
        </w:rPr>
        <w:t>…….</w:t>
      </w:r>
      <w:proofErr w:type="gramEnd"/>
      <w:r w:rsidRPr="00C71552">
        <w:rPr>
          <w:rFonts w:ascii="Avenir Next LT Pro" w:hAnsi="Avenir Next LT Pro"/>
          <w:color w:val="000000"/>
          <w:sz w:val="20"/>
          <w:szCs w:val="20"/>
        </w:rPr>
        <w:t>.</w:t>
      </w:r>
    </w:p>
    <w:p w14:paraId="617EE1F3" w14:textId="732F026A" w:rsidR="000F4E80" w:rsidRPr="00CC18C6" w:rsidRDefault="000F4E80" w:rsidP="000F4E80">
      <w:pPr>
        <w:pStyle w:val="NormaleWeb"/>
        <w:numPr>
          <w:ilvl w:val="0"/>
          <w:numId w:val="6"/>
        </w:numPr>
        <w:spacing w:before="0" w:beforeAutospacing="0" w:after="120" w:afterAutospacing="0" w:line="180" w:lineRule="atLeast"/>
        <w:rPr>
          <w:rFonts w:ascii="Avenir Next LT Pro" w:hAnsi="Avenir Next LT Pro"/>
          <w:sz w:val="20"/>
          <w:szCs w:val="20"/>
        </w:rPr>
      </w:pPr>
      <w:r w:rsidRPr="00CC18C6">
        <w:rPr>
          <w:rFonts w:ascii="Avenir Next LT Pro" w:hAnsi="Avenir Next LT Pro"/>
          <w:sz w:val="20"/>
          <w:szCs w:val="20"/>
        </w:rPr>
        <w:t>di essere in regola con gli obblighi e gli adempimenti in materia di formazione continua obbligatoria previsti dall’Ordinamento, con riferimento all’ultimo periodo scaduto (</w:t>
      </w:r>
      <w:proofErr w:type="gramStart"/>
      <w:r w:rsidRPr="00CC18C6">
        <w:rPr>
          <w:rFonts w:ascii="Avenir Next LT Pro" w:hAnsi="Avenir Next LT Pro"/>
          <w:sz w:val="20"/>
          <w:szCs w:val="20"/>
        </w:rPr>
        <w:t>biennio:_</w:t>
      </w:r>
      <w:proofErr w:type="gramEnd"/>
      <w:r w:rsidRPr="00CC18C6">
        <w:rPr>
          <w:rFonts w:ascii="Avenir Next LT Pro" w:hAnsi="Avenir Next LT Pro"/>
          <w:sz w:val="20"/>
          <w:szCs w:val="20"/>
        </w:rPr>
        <w:t>_______________.</w:t>
      </w:r>
    </w:p>
    <w:p w14:paraId="5BAF029D" w14:textId="77777777" w:rsidR="000F4E80" w:rsidRPr="00CC18C6" w:rsidRDefault="000F4E80" w:rsidP="000F4E80">
      <w:pPr>
        <w:pStyle w:val="NormaleWeb"/>
        <w:spacing w:after="120" w:afterAutospacing="0" w:line="180" w:lineRule="atLeast"/>
        <w:ind w:firstLine="360"/>
        <w:rPr>
          <w:rFonts w:ascii="Avenir Next LT Pro" w:hAnsi="Avenir Next LT Pro"/>
          <w:sz w:val="20"/>
          <w:szCs w:val="20"/>
        </w:rPr>
      </w:pPr>
      <w:r w:rsidRPr="00CC18C6">
        <w:rPr>
          <w:rFonts w:ascii="Avenir Next LT Pro" w:hAnsi="Avenir Next LT Pro"/>
          <w:sz w:val="20"/>
          <w:szCs w:val="20"/>
        </w:rPr>
        <w:t xml:space="preserve">In fede, </w:t>
      </w:r>
    </w:p>
    <w:p w14:paraId="64042AFB" w14:textId="77777777" w:rsidR="000F4E80" w:rsidRPr="00CC18C6" w:rsidRDefault="000F4E80" w:rsidP="000F4E80">
      <w:pPr>
        <w:pStyle w:val="NormaleWeb"/>
        <w:ind w:firstLine="360"/>
        <w:rPr>
          <w:rFonts w:ascii="Avenir Next LT Pro" w:hAnsi="Avenir Next LT Pro"/>
          <w:sz w:val="20"/>
          <w:szCs w:val="20"/>
        </w:rPr>
      </w:pPr>
      <w:r w:rsidRPr="00CC18C6">
        <w:rPr>
          <w:rFonts w:ascii="Avenir Next LT Pro" w:hAnsi="Avenir Next LT Pro"/>
          <w:sz w:val="20"/>
          <w:szCs w:val="20"/>
        </w:rPr>
        <w:t>Luogo e data</w:t>
      </w:r>
    </w:p>
    <w:p w14:paraId="6F27F53D" w14:textId="77777777" w:rsidR="000F4E80" w:rsidRPr="00CC18C6" w:rsidRDefault="000F4E80" w:rsidP="000F4E80">
      <w:pPr>
        <w:pStyle w:val="NormaleWeb"/>
        <w:ind w:left="5664" w:firstLine="708"/>
        <w:jc w:val="center"/>
        <w:rPr>
          <w:rFonts w:ascii="Avenir Next LT Pro" w:hAnsi="Avenir Next LT Pro"/>
          <w:bCs/>
          <w:sz w:val="20"/>
          <w:szCs w:val="20"/>
        </w:rPr>
      </w:pPr>
      <w:r w:rsidRPr="00CC18C6">
        <w:rPr>
          <w:rFonts w:ascii="Avenir Next LT Pro" w:hAnsi="Avenir Next LT Pro"/>
          <w:bCs/>
          <w:sz w:val="20"/>
          <w:szCs w:val="20"/>
        </w:rPr>
        <w:t>Firma</w:t>
      </w:r>
    </w:p>
    <w:p w14:paraId="6B0A6735" w14:textId="77777777" w:rsidR="000F4E80" w:rsidRPr="00CC18C6" w:rsidRDefault="000F4E80" w:rsidP="00BC6641">
      <w:pPr>
        <w:pStyle w:val="NormaleWeb"/>
        <w:ind w:left="5664" w:firstLine="708"/>
        <w:rPr>
          <w:rFonts w:ascii="Avenir Next LT Pro" w:hAnsi="Avenir Next LT Pro"/>
          <w:b/>
          <w:sz w:val="20"/>
          <w:szCs w:val="20"/>
        </w:rPr>
      </w:pPr>
      <w:r w:rsidRPr="00CC18C6">
        <w:rPr>
          <w:rFonts w:ascii="Avenir Next LT Pro" w:hAnsi="Avenir Next LT Pro"/>
          <w:bCs/>
          <w:sz w:val="20"/>
          <w:szCs w:val="20"/>
        </w:rPr>
        <w:t>___________________________</w:t>
      </w:r>
    </w:p>
    <w:p w14:paraId="2418D421" w14:textId="44A6830A" w:rsidR="00B76CE8" w:rsidRPr="00CC18C6" w:rsidRDefault="00B76CE8">
      <w:pPr>
        <w:rPr>
          <w:rFonts w:ascii="Avenir Next LT Pro" w:hAnsi="Avenir Next LT Pro"/>
        </w:rPr>
      </w:pPr>
      <w:r w:rsidRPr="00CC18C6">
        <w:rPr>
          <w:rFonts w:ascii="Avenir Next LT Pro" w:hAnsi="Avenir Next LT Pro"/>
        </w:rPr>
        <w:br w:type="page"/>
      </w:r>
    </w:p>
    <w:p w14:paraId="26C47459" w14:textId="77777777" w:rsidR="00E810AB" w:rsidRPr="00CC18C6" w:rsidRDefault="00E810AB" w:rsidP="00E810AB">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lastRenderedPageBreak/>
        <w:t>Al Consiglio provinciale dell’Ordine</w:t>
      </w:r>
    </w:p>
    <w:p w14:paraId="59B0542B" w14:textId="77777777" w:rsidR="00E810AB" w:rsidRPr="00CC18C6" w:rsidRDefault="00E810AB" w:rsidP="00E810AB">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dei Consulenti del Lavoro di</w:t>
      </w:r>
    </w:p>
    <w:p w14:paraId="5C99EDA8" w14:textId="77777777" w:rsidR="00E810AB" w:rsidRPr="00CC18C6" w:rsidRDefault="00E810AB" w:rsidP="00E810AB">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Prato</w:t>
      </w:r>
    </w:p>
    <w:p w14:paraId="183F1F6C" w14:textId="77777777" w:rsidR="00E810AB" w:rsidRPr="00CC18C6" w:rsidRDefault="00E810AB" w:rsidP="00E810AB">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Via Pugliesi, 26</w:t>
      </w:r>
    </w:p>
    <w:p w14:paraId="48A54076" w14:textId="77777777" w:rsidR="00E810AB" w:rsidRPr="00CC18C6" w:rsidRDefault="00E810AB" w:rsidP="00E810AB">
      <w:pPr>
        <w:pStyle w:val="NormaleWeb"/>
        <w:spacing w:before="0" w:beforeAutospacing="0" w:after="0" w:afterAutospacing="0"/>
        <w:ind w:left="5664"/>
        <w:rPr>
          <w:rFonts w:ascii="Avenir Next LT Pro" w:hAnsi="Avenir Next LT Pro"/>
          <w:noProof/>
          <w:sz w:val="20"/>
          <w:szCs w:val="20"/>
        </w:rPr>
      </w:pPr>
      <w:r w:rsidRPr="00CC18C6">
        <w:rPr>
          <w:rFonts w:ascii="Avenir Next LT Pro" w:hAnsi="Avenir Next LT Pro"/>
          <w:noProof/>
          <w:sz w:val="20"/>
          <w:szCs w:val="20"/>
        </w:rPr>
        <w:t>59100 Prato</w:t>
      </w:r>
    </w:p>
    <w:p w14:paraId="455231BD" w14:textId="77777777" w:rsidR="00E810AB" w:rsidRPr="00CC18C6" w:rsidRDefault="00E810AB" w:rsidP="00E810AB">
      <w:pPr>
        <w:pStyle w:val="Default"/>
        <w:rPr>
          <w:rFonts w:ascii="Avenir Next LT Pro" w:hAnsi="Avenir Next LT Pro"/>
          <w:b/>
          <w:bCs/>
          <w:sz w:val="20"/>
          <w:szCs w:val="20"/>
        </w:rPr>
      </w:pPr>
    </w:p>
    <w:p w14:paraId="4160A904" w14:textId="77777777" w:rsidR="00E810AB" w:rsidRPr="00CC18C6" w:rsidRDefault="00E810AB" w:rsidP="00E810AB">
      <w:pPr>
        <w:pStyle w:val="Default"/>
        <w:rPr>
          <w:rFonts w:ascii="Avenir Next LT Pro" w:hAnsi="Avenir Next LT Pro"/>
          <w:b/>
          <w:bCs/>
          <w:sz w:val="20"/>
          <w:szCs w:val="20"/>
        </w:rPr>
      </w:pPr>
    </w:p>
    <w:p w14:paraId="36158E29" w14:textId="77777777" w:rsidR="00E810AB" w:rsidRPr="00CC18C6" w:rsidRDefault="00E810AB" w:rsidP="00E810AB">
      <w:pPr>
        <w:pStyle w:val="Default"/>
        <w:rPr>
          <w:rFonts w:ascii="Avenir Next LT Pro" w:hAnsi="Avenir Next LT Pro"/>
          <w:b/>
          <w:bCs/>
          <w:sz w:val="20"/>
          <w:szCs w:val="20"/>
        </w:rPr>
      </w:pPr>
    </w:p>
    <w:p w14:paraId="158B81B7" w14:textId="77777777" w:rsidR="00E810AB" w:rsidRPr="00CC18C6" w:rsidRDefault="00E810AB" w:rsidP="00E810AB">
      <w:pPr>
        <w:pStyle w:val="Default"/>
        <w:rPr>
          <w:rFonts w:ascii="Avenir Next LT Pro" w:hAnsi="Avenir Next LT Pro"/>
          <w:b/>
          <w:bCs/>
          <w:sz w:val="20"/>
          <w:szCs w:val="20"/>
        </w:rPr>
      </w:pPr>
    </w:p>
    <w:p w14:paraId="2C520EEC" w14:textId="5F952415" w:rsidR="00E810AB" w:rsidRPr="00CC18C6" w:rsidRDefault="003D2C82" w:rsidP="00E810AB">
      <w:pPr>
        <w:pStyle w:val="Default"/>
        <w:rPr>
          <w:rFonts w:ascii="Avenir Next LT Pro" w:hAnsi="Avenir Next LT Pro"/>
          <w:sz w:val="20"/>
          <w:szCs w:val="20"/>
        </w:rPr>
      </w:pPr>
      <w:r w:rsidRPr="00CC18C6">
        <w:rPr>
          <w:rFonts w:ascii="Avenir Next LT Pro" w:hAnsi="Avenir Next LT Pro"/>
          <w:b/>
          <w:bCs/>
          <w:sz w:val="20"/>
          <w:szCs w:val="20"/>
        </w:rPr>
        <w:t xml:space="preserve">Oggetto: dichiarazione del praticante </w:t>
      </w:r>
    </w:p>
    <w:p w14:paraId="7412CEE9" w14:textId="77777777" w:rsidR="00E810AB" w:rsidRPr="00CC18C6" w:rsidRDefault="00E810AB" w:rsidP="00E810AB">
      <w:pPr>
        <w:pStyle w:val="Default"/>
        <w:rPr>
          <w:rFonts w:ascii="Avenir Next LT Pro" w:hAnsi="Avenir Next LT Pro"/>
          <w:sz w:val="20"/>
          <w:szCs w:val="20"/>
        </w:rPr>
      </w:pPr>
    </w:p>
    <w:p w14:paraId="14967743" w14:textId="63133CDD" w:rsidR="00E810AB" w:rsidRPr="00CC18C6" w:rsidRDefault="00E810AB" w:rsidP="00602E3D">
      <w:pPr>
        <w:pStyle w:val="Default"/>
        <w:spacing w:line="276" w:lineRule="auto"/>
        <w:rPr>
          <w:rFonts w:ascii="Avenir Next LT Pro" w:hAnsi="Avenir Next LT Pro"/>
          <w:sz w:val="20"/>
          <w:szCs w:val="20"/>
        </w:rPr>
      </w:pPr>
      <w:r w:rsidRPr="00CC18C6">
        <w:rPr>
          <w:rFonts w:ascii="Avenir Next LT Pro" w:hAnsi="Avenir Next LT Pro"/>
          <w:sz w:val="20"/>
          <w:szCs w:val="20"/>
        </w:rPr>
        <w:t>Il sottoscritto……………………………...………………………………</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w:t>
      </w:r>
    </w:p>
    <w:p w14:paraId="6B6A11EA" w14:textId="6937DC0C" w:rsidR="00E810AB" w:rsidRPr="00CC18C6" w:rsidRDefault="00E810AB" w:rsidP="00602E3D">
      <w:pPr>
        <w:pStyle w:val="Default"/>
        <w:spacing w:line="276" w:lineRule="auto"/>
        <w:jc w:val="both"/>
        <w:rPr>
          <w:rFonts w:ascii="Avenir Next LT Pro" w:hAnsi="Avenir Next LT Pro"/>
          <w:sz w:val="20"/>
          <w:szCs w:val="20"/>
        </w:rPr>
      </w:pPr>
      <w:r w:rsidRPr="00CC18C6">
        <w:rPr>
          <w:rFonts w:ascii="Avenir Next LT Pro" w:hAnsi="Avenir Next LT Pro"/>
          <w:sz w:val="20"/>
          <w:szCs w:val="20"/>
        </w:rPr>
        <w:t xml:space="preserve">Codice fiscale: </w:t>
      </w:r>
      <w:r w:rsidR="00602E3D" w:rsidRPr="00CC18C6">
        <w:rPr>
          <w:rFonts w:ascii="Avenir Next LT Pro" w:hAnsi="Avenir Next LT Pro"/>
          <w:sz w:val="20"/>
          <w:szCs w:val="20"/>
        </w:rPr>
        <w:t>…………………………………………………………</w:t>
      </w:r>
      <w:r w:rsidRPr="00CC18C6">
        <w:rPr>
          <w:rFonts w:ascii="Avenir Next LT Pro" w:hAnsi="Avenir Next LT Pro"/>
          <w:sz w:val="20"/>
          <w:szCs w:val="20"/>
        </w:rPr>
        <w:t xml:space="preserve">consapevole che in caso di falsa dichiarazione potrà essere punito ai sensi del Codice Penale e </w:t>
      </w:r>
      <w:proofErr w:type="gramStart"/>
      <w:r w:rsidRPr="00CC18C6">
        <w:rPr>
          <w:rFonts w:ascii="Avenir Next LT Pro" w:hAnsi="Avenir Next LT Pro"/>
          <w:sz w:val="20"/>
          <w:szCs w:val="20"/>
        </w:rPr>
        <w:t>che ,</w:t>
      </w:r>
      <w:proofErr w:type="gramEnd"/>
      <w:r w:rsidRPr="00CC18C6">
        <w:rPr>
          <w:rFonts w:ascii="Avenir Next LT Pro" w:hAnsi="Avenir Next LT Pro"/>
          <w:sz w:val="20"/>
          <w:szCs w:val="20"/>
        </w:rPr>
        <w:t xml:space="preserve"> inoltre, qualora dal controllo effettuato emerga la non veridicità del contenuto di taluna delle dichiarazioni rese, verrà cancellato dal Registro dei praticanti, </w:t>
      </w:r>
    </w:p>
    <w:p w14:paraId="5B0B7210" w14:textId="77777777" w:rsidR="00E810AB" w:rsidRPr="00CC18C6" w:rsidRDefault="00E810AB" w:rsidP="00E810AB">
      <w:pPr>
        <w:pStyle w:val="Default"/>
        <w:rPr>
          <w:rFonts w:ascii="Avenir Next LT Pro" w:hAnsi="Avenir Next LT Pro"/>
          <w:i/>
          <w:iCs/>
          <w:sz w:val="20"/>
          <w:szCs w:val="20"/>
        </w:rPr>
      </w:pPr>
    </w:p>
    <w:p w14:paraId="7624AC16" w14:textId="77777777" w:rsidR="003D2C82" w:rsidRPr="00CC18C6" w:rsidRDefault="003D2C82" w:rsidP="00E810AB">
      <w:pPr>
        <w:pStyle w:val="Default"/>
        <w:rPr>
          <w:rFonts w:ascii="Avenir Next LT Pro" w:hAnsi="Avenir Next LT Pro"/>
          <w:i/>
          <w:iCs/>
          <w:sz w:val="20"/>
          <w:szCs w:val="20"/>
        </w:rPr>
      </w:pPr>
    </w:p>
    <w:p w14:paraId="5F3E3046" w14:textId="6123C573" w:rsidR="00E810AB" w:rsidRPr="00CC18C6" w:rsidRDefault="00E810AB" w:rsidP="00E810AB">
      <w:pPr>
        <w:pStyle w:val="Default"/>
        <w:jc w:val="center"/>
        <w:rPr>
          <w:rFonts w:ascii="Avenir Next LT Pro" w:hAnsi="Avenir Next LT Pro"/>
          <w:sz w:val="20"/>
          <w:szCs w:val="20"/>
        </w:rPr>
      </w:pPr>
      <w:r w:rsidRPr="00CC18C6">
        <w:rPr>
          <w:rFonts w:ascii="Avenir Next LT Pro" w:hAnsi="Avenir Next LT Pro"/>
          <w:i/>
          <w:iCs/>
          <w:sz w:val="20"/>
          <w:szCs w:val="20"/>
        </w:rPr>
        <w:t>DICHIARA</w:t>
      </w:r>
    </w:p>
    <w:p w14:paraId="15B9816F" w14:textId="77777777" w:rsidR="00E810AB" w:rsidRPr="00CC18C6" w:rsidRDefault="00E810AB" w:rsidP="00E810AB">
      <w:pPr>
        <w:pStyle w:val="Default"/>
        <w:rPr>
          <w:rFonts w:ascii="Avenir Next LT Pro" w:hAnsi="Avenir Next LT Pro"/>
          <w:sz w:val="20"/>
          <w:szCs w:val="20"/>
        </w:rPr>
      </w:pPr>
    </w:p>
    <w:p w14:paraId="019F5F7D" w14:textId="77777777" w:rsidR="003D2C82" w:rsidRPr="00CC18C6" w:rsidRDefault="003D2C82" w:rsidP="00E810AB">
      <w:pPr>
        <w:pStyle w:val="Default"/>
        <w:rPr>
          <w:rFonts w:ascii="Avenir Next LT Pro" w:hAnsi="Avenir Next LT Pro"/>
          <w:sz w:val="20"/>
          <w:szCs w:val="20"/>
        </w:rPr>
      </w:pPr>
    </w:p>
    <w:p w14:paraId="6FCEC76A" w14:textId="345AAD5C" w:rsidR="00E810AB" w:rsidRPr="00CC18C6" w:rsidRDefault="00E810AB" w:rsidP="00602E3D">
      <w:pPr>
        <w:pStyle w:val="Default"/>
        <w:spacing w:line="276" w:lineRule="auto"/>
        <w:jc w:val="both"/>
        <w:rPr>
          <w:rFonts w:ascii="Avenir Next LT Pro" w:hAnsi="Avenir Next LT Pro"/>
          <w:sz w:val="20"/>
          <w:szCs w:val="20"/>
        </w:rPr>
      </w:pPr>
      <w:r w:rsidRPr="00CC18C6">
        <w:rPr>
          <w:rFonts w:ascii="Avenir Next LT Pro" w:hAnsi="Avenir Next LT Pro"/>
          <w:sz w:val="20"/>
          <w:szCs w:val="20"/>
        </w:rPr>
        <w:t xml:space="preserve">di non svolgere praticantato per attività professionali diverse, presso lo stesso studio professionale, anche se trattasi di studio associato fra iscritti in ordini diversi, in cui sarà ammesso per la pratica, propedeutica all’ammissione all’esame di stato per l’abilitazione all’esercizio della professione di Consulente del Lavoro, e di non trovarsi in alcuna delle situazioni di incompatibilità previste dall'art.4 della legge 11 gennaio 1979, n. 12. </w:t>
      </w:r>
    </w:p>
    <w:p w14:paraId="6AC5337A" w14:textId="77777777" w:rsidR="00E810AB" w:rsidRPr="00CC18C6" w:rsidRDefault="00E810AB" w:rsidP="00602E3D">
      <w:pPr>
        <w:pStyle w:val="Default"/>
        <w:spacing w:line="276" w:lineRule="auto"/>
        <w:rPr>
          <w:rFonts w:ascii="Avenir Next LT Pro" w:hAnsi="Avenir Next LT Pro"/>
          <w:sz w:val="20"/>
          <w:szCs w:val="20"/>
        </w:rPr>
      </w:pPr>
      <w:r w:rsidRPr="00CC18C6">
        <w:rPr>
          <w:rFonts w:ascii="Avenir Next LT Pro" w:hAnsi="Avenir Next LT Pro"/>
          <w:sz w:val="20"/>
          <w:szCs w:val="20"/>
        </w:rPr>
        <w:t xml:space="preserve">In fede </w:t>
      </w:r>
    </w:p>
    <w:p w14:paraId="1EAB9EE7" w14:textId="77777777" w:rsidR="00E810AB" w:rsidRPr="00CC18C6" w:rsidRDefault="00E810AB" w:rsidP="00E810AB">
      <w:pPr>
        <w:pStyle w:val="Default"/>
        <w:rPr>
          <w:rFonts w:ascii="Avenir Next LT Pro" w:hAnsi="Avenir Next LT Pro"/>
          <w:sz w:val="20"/>
          <w:szCs w:val="20"/>
        </w:rPr>
      </w:pPr>
    </w:p>
    <w:p w14:paraId="2D6F3B94" w14:textId="77777777" w:rsidR="00E810AB" w:rsidRPr="00CC18C6" w:rsidRDefault="00E810AB" w:rsidP="00E810AB">
      <w:pPr>
        <w:pStyle w:val="Default"/>
        <w:rPr>
          <w:rFonts w:ascii="Avenir Next LT Pro" w:hAnsi="Avenir Next LT Pro"/>
          <w:sz w:val="20"/>
          <w:szCs w:val="20"/>
        </w:rPr>
      </w:pPr>
    </w:p>
    <w:p w14:paraId="7071A04A" w14:textId="77777777" w:rsidR="003D2C82" w:rsidRPr="00CC18C6" w:rsidRDefault="003D2C82" w:rsidP="00E810AB">
      <w:pPr>
        <w:pStyle w:val="Default"/>
        <w:rPr>
          <w:rFonts w:ascii="Avenir Next LT Pro" w:hAnsi="Avenir Next LT Pro"/>
          <w:sz w:val="20"/>
          <w:szCs w:val="20"/>
        </w:rPr>
      </w:pPr>
    </w:p>
    <w:p w14:paraId="2A54C6D5" w14:textId="38FBC2DC" w:rsidR="00E810AB" w:rsidRPr="00CC18C6" w:rsidRDefault="00E810AB" w:rsidP="00E810AB">
      <w:pPr>
        <w:pStyle w:val="Default"/>
        <w:rPr>
          <w:rFonts w:ascii="Avenir Next LT Pro" w:hAnsi="Avenir Next LT Pro"/>
          <w:sz w:val="20"/>
          <w:szCs w:val="20"/>
        </w:rPr>
      </w:pPr>
      <w:r w:rsidRPr="00CC18C6">
        <w:rPr>
          <w:rFonts w:ascii="Avenir Next LT Pro" w:hAnsi="Avenir Next LT Pro"/>
          <w:sz w:val="20"/>
          <w:szCs w:val="20"/>
        </w:rPr>
        <w:t xml:space="preserve">Luogo e data: </w:t>
      </w:r>
    </w:p>
    <w:p w14:paraId="115CA86E" w14:textId="77777777" w:rsidR="00E810AB" w:rsidRPr="00CC18C6" w:rsidRDefault="00E810AB" w:rsidP="00E810AB">
      <w:pPr>
        <w:pStyle w:val="Default"/>
        <w:pBdr>
          <w:bottom w:val="single" w:sz="12" w:space="1" w:color="auto"/>
        </w:pBdr>
        <w:ind w:left="6372" w:firstLine="708"/>
        <w:rPr>
          <w:rFonts w:ascii="Avenir Next LT Pro" w:hAnsi="Avenir Next LT Pro"/>
          <w:sz w:val="20"/>
          <w:szCs w:val="20"/>
        </w:rPr>
      </w:pPr>
      <w:r w:rsidRPr="00CC18C6">
        <w:rPr>
          <w:rFonts w:ascii="Avenir Next LT Pro" w:hAnsi="Avenir Next LT Pro"/>
          <w:sz w:val="20"/>
          <w:szCs w:val="20"/>
        </w:rPr>
        <w:t xml:space="preserve">Firma del praticante </w:t>
      </w:r>
    </w:p>
    <w:p w14:paraId="1220FDB6" w14:textId="77777777" w:rsidR="003D2C82" w:rsidRPr="00CC18C6" w:rsidRDefault="003D2C82" w:rsidP="00E810AB">
      <w:pPr>
        <w:pStyle w:val="NormaleWeb"/>
        <w:ind w:left="5664" w:firstLine="708"/>
        <w:jc w:val="center"/>
        <w:rPr>
          <w:rFonts w:ascii="Avenir Next LT Pro" w:hAnsi="Avenir Next LT Pro"/>
          <w:sz w:val="20"/>
          <w:szCs w:val="20"/>
        </w:rPr>
      </w:pPr>
    </w:p>
    <w:p w14:paraId="4254471F" w14:textId="77777777" w:rsidR="003D2C82" w:rsidRPr="00CC18C6" w:rsidRDefault="003D2C82" w:rsidP="00E810AB">
      <w:pPr>
        <w:pStyle w:val="NormaleWeb"/>
        <w:ind w:left="5664" w:firstLine="708"/>
        <w:jc w:val="center"/>
        <w:rPr>
          <w:rFonts w:ascii="Avenir Next LT Pro" w:hAnsi="Avenir Next LT Pro"/>
          <w:sz w:val="20"/>
          <w:szCs w:val="20"/>
        </w:rPr>
      </w:pPr>
    </w:p>
    <w:p w14:paraId="5015EB05" w14:textId="77777777" w:rsidR="003D2C82" w:rsidRPr="00CC18C6" w:rsidRDefault="003D2C82" w:rsidP="00E810AB">
      <w:pPr>
        <w:pStyle w:val="NormaleWeb"/>
        <w:ind w:left="5664" w:firstLine="708"/>
        <w:jc w:val="center"/>
        <w:rPr>
          <w:rFonts w:ascii="Avenir Next LT Pro" w:hAnsi="Avenir Next LT Pro"/>
          <w:sz w:val="20"/>
          <w:szCs w:val="20"/>
        </w:rPr>
      </w:pPr>
    </w:p>
    <w:p w14:paraId="5A1C2435" w14:textId="3A39115D" w:rsidR="003D2C82" w:rsidRPr="00CC18C6" w:rsidRDefault="003D2C82">
      <w:pPr>
        <w:rPr>
          <w:rFonts w:ascii="Avenir Next LT Pro" w:hAnsi="Avenir Next LT Pro"/>
        </w:rPr>
      </w:pPr>
      <w:r w:rsidRPr="00CC18C6">
        <w:rPr>
          <w:rFonts w:ascii="Avenir Next LT Pro" w:hAnsi="Avenir Next LT Pro"/>
        </w:rPr>
        <w:br w:type="page"/>
      </w:r>
    </w:p>
    <w:p w14:paraId="3D16FC43" w14:textId="68B4366E" w:rsidR="00BC6641" w:rsidRPr="00CC18C6" w:rsidRDefault="00BC6641" w:rsidP="00BC6641">
      <w:pPr>
        <w:pStyle w:val="Default"/>
        <w:jc w:val="center"/>
        <w:rPr>
          <w:rFonts w:ascii="Avenir Next LT Pro" w:hAnsi="Avenir Next LT Pro"/>
          <w:sz w:val="20"/>
          <w:szCs w:val="20"/>
        </w:rPr>
      </w:pPr>
      <w:r w:rsidRPr="00CC18C6">
        <w:rPr>
          <w:rFonts w:ascii="Avenir Next LT Pro" w:hAnsi="Avenir Next LT Pro"/>
          <w:b/>
          <w:bCs/>
          <w:sz w:val="20"/>
          <w:szCs w:val="20"/>
        </w:rPr>
        <w:lastRenderedPageBreak/>
        <w:t>MODULO PER AUTOCERTIFICAZIONE E DICHIARAZIONI SOSTITUTIVE AI SENSI DEL D.P.R. n. 445/2000</w:t>
      </w:r>
    </w:p>
    <w:p w14:paraId="6FBD1335" w14:textId="77777777" w:rsidR="00BC6641" w:rsidRPr="00CC18C6" w:rsidRDefault="00BC6641" w:rsidP="00BC6641">
      <w:pPr>
        <w:pStyle w:val="Default"/>
        <w:rPr>
          <w:rFonts w:ascii="Avenir Next LT Pro" w:hAnsi="Avenir Next LT Pro"/>
          <w:sz w:val="20"/>
          <w:szCs w:val="20"/>
        </w:rPr>
      </w:pPr>
    </w:p>
    <w:p w14:paraId="35D87AF8" w14:textId="0B9B62AB" w:rsidR="00BC6641" w:rsidRPr="00CC18C6" w:rsidRDefault="00BC6641" w:rsidP="00BC6641">
      <w:pPr>
        <w:pStyle w:val="Default"/>
        <w:jc w:val="both"/>
        <w:rPr>
          <w:rFonts w:ascii="Avenir Next LT Pro" w:hAnsi="Avenir Next LT Pro"/>
          <w:sz w:val="20"/>
          <w:szCs w:val="20"/>
        </w:rPr>
      </w:pPr>
      <w:r w:rsidRPr="00CC18C6">
        <w:rPr>
          <w:rFonts w:ascii="Avenir Next LT Pro" w:hAnsi="Avenir Next LT Pro"/>
          <w:sz w:val="20"/>
          <w:szCs w:val="20"/>
        </w:rPr>
        <w:t xml:space="preserve">Utilizzabile per i documenti riferiti alle persone fisiche: </w:t>
      </w:r>
      <w:r w:rsidRPr="00CC18C6">
        <w:rPr>
          <w:rFonts w:ascii="Avenir Next LT Pro" w:hAnsi="Avenir Next LT Pro"/>
          <w:i/>
          <w:iCs/>
          <w:sz w:val="20"/>
          <w:szCs w:val="20"/>
        </w:rPr>
        <w:t xml:space="preserve">La firma potrà essere apposta alla presenza del personale incaricato dall’Amministrazione. In alternativa il prospetto firmato dovrà essere accompagnato dalla fotocopia di un documento in corso di validità. </w:t>
      </w:r>
      <w:r w:rsidRPr="00CC18C6">
        <w:rPr>
          <w:rFonts w:ascii="Avenir Next LT Pro" w:hAnsi="Avenir Next LT Pro"/>
          <w:sz w:val="20"/>
          <w:szCs w:val="20"/>
        </w:rPr>
        <w:t>Ai sensi dell’art. 4</w:t>
      </w:r>
      <w:r w:rsidR="00B3643E" w:rsidRPr="00CC18C6">
        <w:rPr>
          <w:rFonts w:ascii="Avenir Next LT Pro" w:hAnsi="Avenir Next LT Pro"/>
          <w:sz w:val="20"/>
          <w:szCs w:val="20"/>
        </w:rPr>
        <w:t>6</w:t>
      </w:r>
      <w:r w:rsidRPr="00CC18C6">
        <w:rPr>
          <w:rFonts w:ascii="Avenir Next LT Pro" w:hAnsi="Avenir Next LT Pro"/>
          <w:sz w:val="20"/>
          <w:szCs w:val="20"/>
        </w:rPr>
        <w:t xml:space="preserve"> del D.P.R. n. 445 del 2000, la dichiarazione che il dichiarante rende nel proprio interesse può riguardare anche stati, fatti e qualità relativi ad altri soggetti di cui egli abbia diretta conoscenza. </w:t>
      </w:r>
    </w:p>
    <w:p w14:paraId="0B7F6353" w14:textId="77777777" w:rsidR="00BC6641" w:rsidRPr="00CC18C6" w:rsidRDefault="00BC6641" w:rsidP="00BC6641">
      <w:pPr>
        <w:pStyle w:val="Default"/>
        <w:rPr>
          <w:rFonts w:ascii="Avenir Next LT Pro" w:hAnsi="Avenir Next LT Pro"/>
          <w:b/>
          <w:bCs/>
          <w:sz w:val="20"/>
          <w:szCs w:val="20"/>
        </w:rPr>
      </w:pPr>
    </w:p>
    <w:p w14:paraId="4CF253C2" w14:textId="4396CE91" w:rsidR="00BC6641" w:rsidRPr="00CC18C6" w:rsidRDefault="00BC6641" w:rsidP="00BC6641">
      <w:pPr>
        <w:pStyle w:val="Default"/>
        <w:spacing w:line="360" w:lineRule="auto"/>
        <w:rPr>
          <w:rFonts w:ascii="Avenir Next LT Pro" w:hAnsi="Avenir Next LT Pro"/>
          <w:sz w:val="20"/>
          <w:szCs w:val="20"/>
        </w:rPr>
      </w:pPr>
      <w:r w:rsidRPr="00CC18C6">
        <w:rPr>
          <w:rFonts w:ascii="Avenir Next LT Pro" w:hAnsi="Avenir Next LT Pro"/>
          <w:b/>
          <w:bCs/>
          <w:sz w:val="20"/>
          <w:szCs w:val="20"/>
        </w:rPr>
        <w:t>Il sottoscritto</w:t>
      </w:r>
      <w:r w:rsidRPr="00CC18C6">
        <w:rPr>
          <w:rFonts w:ascii="Avenir Next LT Pro" w:hAnsi="Avenir Next LT Pro"/>
          <w:sz w:val="20"/>
          <w:szCs w:val="20"/>
        </w:rPr>
        <w:t>…………………………</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w:t>
      </w:r>
    </w:p>
    <w:p w14:paraId="07842740" w14:textId="77777777" w:rsidR="00BC6641" w:rsidRPr="00CC18C6" w:rsidRDefault="00BC6641" w:rsidP="00BC6641">
      <w:pPr>
        <w:pStyle w:val="Default"/>
        <w:spacing w:line="360" w:lineRule="auto"/>
        <w:rPr>
          <w:rFonts w:ascii="Avenir Next LT Pro" w:hAnsi="Avenir Next LT Pro"/>
          <w:sz w:val="20"/>
          <w:szCs w:val="20"/>
        </w:rPr>
      </w:pPr>
      <w:r w:rsidRPr="00CC18C6">
        <w:rPr>
          <w:rFonts w:ascii="Avenir Next LT Pro" w:hAnsi="Avenir Next LT Pro"/>
          <w:b/>
          <w:bCs/>
          <w:sz w:val="20"/>
          <w:szCs w:val="20"/>
        </w:rPr>
        <w:t>nato a.</w:t>
      </w:r>
      <w:r w:rsidRPr="00CC18C6">
        <w:rPr>
          <w:rFonts w:ascii="Avenir Next LT Pro" w:hAnsi="Avenir Next LT Pro"/>
          <w:sz w:val="20"/>
          <w:szCs w:val="20"/>
        </w:rPr>
        <w:t xml:space="preserve">………………………….....................................…… </w:t>
      </w:r>
      <w:r w:rsidRPr="00CC18C6">
        <w:rPr>
          <w:rFonts w:ascii="Avenir Next LT Pro" w:hAnsi="Avenir Next LT Pro"/>
          <w:b/>
          <w:bCs/>
          <w:sz w:val="20"/>
          <w:szCs w:val="20"/>
        </w:rPr>
        <w:t>il</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w:t>
      </w:r>
      <w:r w:rsidRPr="00CC18C6">
        <w:rPr>
          <w:rFonts w:ascii="Avenir Next LT Pro" w:hAnsi="Avenir Next LT Pro"/>
          <w:b/>
          <w:bCs/>
          <w:sz w:val="20"/>
          <w:szCs w:val="20"/>
        </w:rPr>
        <w:t xml:space="preserve">, </w:t>
      </w:r>
    </w:p>
    <w:p w14:paraId="73E279B2" w14:textId="77777777" w:rsidR="00BC6641" w:rsidRPr="00CC18C6" w:rsidRDefault="00BC6641" w:rsidP="00BC6641">
      <w:pPr>
        <w:pStyle w:val="Default"/>
        <w:spacing w:line="360" w:lineRule="auto"/>
        <w:rPr>
          <w:rFonts w:ascii="Avenir Next LT Pro" w:hAnsi="Avenir Next LT Pro"/>
          <w:sz w:val="20"/>
          <w:szCs w:val="20"/>
        </w:rPr>
      </w:pPr>
      <w:r w:rsidRPr="00CC18C6">
        <w:rPr>
          <w:rFonts w:ascii="Avenir Next LT Pro" w:hAnsi="Avenir Next LT Pro"/>
          <w:b/>
          <w:bCs/>
          <w:sz w:val="20"/>
          <w:szCs w:val="20"/>
        </w:rPr>
        <w:t xml:space="preserve">residente a </w:t>
      </w:r>
      <w:r w:rsidRPr="00CC18C6">
        <w:rPr>
          <w:rFonts w:ascii="Avenir Next LT Pro" w:hAnsi="Avenir Next LT Pro"/>
          <w:sz w:val="20"/>
          <w:szCs w:val="20"/>
        </w:rPr>
        <w:t>……………………………………………..............</w:t>
      </w:r>
      <w:proofErr w:type="gramStart"/>
      <w:r w:rsidRPr="00CC18C6">
        <w:rPr>
          <w:rFonts w:ascii="Avenir Next LT Pro" w:hAnsi="Avenir Next LT Pro"/>
          <w:b/>
          <w:bCs/>
          <w:sz w:val="20"/>
          <w:szCs w:val="20"/>
        </w:rPr>
        <w:t>prov</w:t>
      </w:r>
      <w:r w:rsidRPr="00CC18C6">
        <w:rPr>
          <w:rFonts w:ascii="Avenir Next LT Pro" w:hAnsi="Avenir Next LT Pro"/>
          <w:sz w:val="20"/>
          <w:szCs w:val="20"/>
        </w:rPr>
        <w:t>.…</w:t>
      </w:r>
      <w:proofErr w:type="gramEnd"/>
      <w:r w:rsidRPr="00CC18C6">
        <w:rPr>
          <w:rFonts w:ascii="Avenir Next LT Pro" w:hAnsi="Avenir Next LT Pro"/>
          <w:sz w:val="20"/>
          <w:szCs w:val="20"/>
        </w:rPr>
        <w:t xml:space="preserve">..………… </w:t>
      </w:r>
    </w:p>
    <w:p w14:paraId="52638B63" w14:textId="77777777" w:rsidR="00BC6641" w:rsidRPr="00CC18C6" w:rsidRDefault="00BC6641" w:rsidP="00BC6641">
      <w:pPr>
        <w:pStyle w:val="Default"/>
        <w:spacing w:line="360" w:lineRule="auto"/>
        <w:rPr>
          <w:rFonts w:ascii="Avenir Next LT Pro" w:hAnsi="Avenir Next LT Pro"/>
          <w:sz w:val="20"/>
          <w:szCs w:val="20"/>
        </w:rPr>
      </w:pPr>
      <w:r w:rsidRPr="00CC18C6">
        <w:rPr>
          <w:rFonts w:ascii="Avenir Next LT Pro" w:hAnsi="Avenir Next LT Pro"/>
          <w:b/>
          <w:bCs/>
          <w:sz w:val="20"/>
          <w:szCs w:val="20"/>
        </w:rPr>
        <w:t xml:space="preserve">in via </w:t>
      </w:r>
      <w:r w:rsidRPr="00CC18C6">
        <w:rPr>
          <w:rFonts w:ascii="Avenir Next LT Pro" w:hAnsi="Avenir Next LT Pro"/>
          <w:sz w:val="20"/>
          <w:szCs w:val="20"/>
        </w:rPr>
        <w:t>……………………………………………………</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w:t>
      </w:r>
      <w:r w:rsidRPr="00CC18C6">
        <w:rPr>
          <w:rFonts w:ascii="Avenir Next LT Pro" w:hAnsi="Avenir Next LT Pro"/>
          <w:b/>
          <w:bCs/>
          <w:sz w:val="20"/>
          <w:szCs w:val="20"/>
        </w:rPr>
        <w:t xml:space="preserve">n. </w:t>
      </w:r>
      <w:r w:rsidRPr="00CC18C6">
        <w:rPr>
          <w:rFonts w:ascii="Avenir Next LT Pro" w:hAnsi="Avenir Next LT Pro"/>
          <w:sz w:val="20"/>
          <w:szCs w:val="20"/>
        </w:rPr>
        <w:t xml:space="preserve">…………. </w:t>
      </w:r>
    </w:p>
    <w:p w14:paraId="4FE73A31" w14:textId="77777777" w:rsidR="00BC6641" w:rsidRPr="00CC18C6" w:rsidRDefault="00BC6641" w:rsidP="00BA1E01">
      <w:pPr>
        <w:pStyle w:val="Default"/>
        <w:jc w:val="both"/>
        <w:rPr>
          <w:rFonts w:ascii="Avenir Next LT Pro" w:hAnsi="Avenir Next LT Pro"/>
          <w:sz w:val="20"/>
          <w:szCs w:val="20"/>
        </w:rPr>
      </w:pPr>
      <w:r w:rsidRPr="00CC18C6">
        <w:rPr>
          <w:rFonts w:ascii="Avenir Next LT Pro" w:hAnsi="Avenir Next LT Pro"/>
          <w:b/>
          <w:bCs/>
          <w:sz w:val="20"/>
          <w:szCs w:val="20"/>
        </w:rPr>
        <w:t xml:space="preserve">consapevole delle sanzioni penali previste dal D.P.R. n. 445 del 2000, per le dichiarazioni mendaci, la falsità negli atti e l’uso di atti falsi, con riferimento a sé medesimo, dichiara sotto la propria responsabilità: </w:t>
      </w:r>
    </w:p>
    <w:p w14:paraId="7C45332A" w14:textId="05C8CEA5" w:rsidR="00BC6641" w:rsidRPr="00CC18C6" w:rsidRDefault="00BC6641" w:rsidP="00BC6641">
      <w:pPr>
        <w:pStyle w:val="Default"/>
        <w:ind w:left="720"/>
        <w:rPr>
          <w:rFonts w:ascii="Avenir Next LT Pro" w:hAnsi="Avenir Next LT Pro"/>
          <w:sz w:val="20"/>
          <w:szCs w:val="20"/>
        </w:rPr>
      </w:pPr>
      <w:r w:rsidRPr="00CC18C6">
        <w:rPr>
          <w:rFonts w:ascii="Avenir Next LT Pro" w:hAnsi="Avenir Next LT Pro"/>
          <w:sz w:val="20"/>
          <w:szCs w:val="20"/>
        </w:rPr>
        <w:t xml:space="preserve"> </w:t>
      </w:r>
    </w:p>
    <w:p w14:paraId="20F90DC8" w14:textId="77777777" w:rsidR="00BC6641" w:rsidRPr="00CC18C6" w:rsidRDefault="00BC6641" w:rsidP="00BC6641">
      <w:pPr>
        <w:pStyle w:val="Default"/>
        <w:numPr>
          <w:ilvl w:val="0"/>
          <w:numId w:val="9"/>
        </w:numPr>
        <w:rPr>
          <w:rFonts w:ascii="Avenir Next LT Pro" w:hAnsi="Avenir Next LT Pro"/>
          <w:sz w:val="20"/>
          <w:szCs w:val="20"/>
        </w:rPr>
      </w:pPr>
      <w:r w:rsidRPr="00CC18C6">
        <w:rPr>
          <w:rFonts w:ascii="Avenir Next LT Pro" w:hAnsi="Avenir Next LT Pro"/>
          <w:sz w:val="20"/>
          <w:szCs w:val="20"/>
        </w:rPr>
        <w:t xml:space="preserve"> </w:t>
      </w:r>
      <w:r w:rsidRPr="00CC18C6">
        <w:rPr>
          <w:rFonts w:ascii="Avenir Next LT Pro" w:hAnsi="Avenir Next LT Pro"/>
          <w:b/>
          <w:bCs/>
          <w:sz w:val="20"/>
          <w:szCs w:val="20"/>
        </w:rPr>
        <w:t xml:space="preserve">che presso il Casellario giudiziale di </w:t>
      </w:r>
      <w:r w:rsidRPr="00CC18C6">
        <w:rPr>
          <w:rFonts w:ascii="Avenir Next LT Pro" w:hAnsi="Avenir Next LT Pro"/>
          <w:sz w:val="20"/>
          <w:szCs w:val="20"/>
        </w:rPr>
        <w:t>………………………</w:t>
      </w:r>
      <w:proofErr w:type="gramStart"/>
      <w:r w:rsidRPr="00CC18C6">
        <w:rPr>
          <w:rFonts w:ascii="Avenir Next LT Pro" w:hAnsi="Avenir Next LT Pro"/>
          <w:sz w:val="20"/>
          <w:szCs w:val="20"/>
        </w:rPr>
        <w:t>…….</w:t>
      </w:r>
      <w:proofErr w:type="gramEnd"/>
      <w:r w:rsidRPr="00CC18C6">
        <w:rPr>
          <w:rFonts w:ascii="Avenir Next LT Pro" w:hAnsi="Avenir Next LT Pro"/>
          <w:sz w:val="20"/>
          <w:szCs w:val="20"/>
        </w:rPr>
        <w:t xml:space="preserve">………… </w:t>
      </w:r>
      <w:r w:rsidRPr="00CC18C6">
        <w:rPr>
          <w:rFonts w:ascii="Avenir Next LT Pro" w:hAnsi="Avenir Next LT Pro"/>
          <w:b/>
          <w:bCs/>
          <w:sz w:val="20"/>
          <w:szCs w:val="20"/>
        </w:rPr>
        <w:t xml:space="preserve">nulla risulta iscritto a suo nome; </w:t>
      </w:r>
    </w:p>
    <w:p w14:paraId="2B674200" w14:textId="288F6A98" w:rsidR="00BC6641" w:rsidRPr="00CC18C6" w:rsidRDefault="00BC6641" w:rsidP="00BC6641">
      <w:pPr>
        <w:pStyle w:val="Default"/>
        <w:numPr>
          <w:ilvl w:val="0"/>
          <w:numId w:val="9"/>
        </w:numPr>
        <w:rPr>
          <w:rFonts w:ascii="Avenir Next LT Pro" w:hAnsi="Avenir Next LT Pro"/>
          <w:sz w:val="20"/>
          <w:szCs w:val="20"/>
        </w:rPr>
      </w:pPr>
      <w:r w:rsidRPr="00CC18C6">
        <w:rPr>
          <w:rFonts w:ascii="Avenir Next LT Pro" w:hAnsi="Avenir Next LT Pro"/>
          <w:b/>
          <w:bCs/>
          <w:sz w:val="20"/>
          <w:szCs w:val="20"/>
        </w:rPr>
        <w:t xml:space="preserve">che non ha carichi pendenti presso le procure della Repubblica su tutto il territorio nazionale; </w:t>
      </w:r>
    </w:p>
    <w:p w14:paraId="335BB485" w14:textId="77777777" w:rsidR="00BC6641" w:rsidRPr="00CC18C6" w:rsidRDefault="00BC6641" w:rsidP="00BC6641">
      <w:pPr>
        <w:pStyle w:val="Default"/>
        <w:rPr>
          <w:rFonts w:ascii="Avenir Next LT Pro" w:hAnsi="Avenir Next LT Pro"/>
          <w:sz w:val="20"/>
          <w:szCs w:val="20"/>
        </w:rPr>
      </w:pPr>
    </w:p>
    <w:p w14:paraId="1D26F718" w14:textId="77777777" w:rsidR="00BC6641" w:rsidRPr="00CC18C6" w:rsidRDefault="00BC6641" w:rsidP="00BC6641">
      <w:pPr>
        <w:pStyle w:val="Default"/>
        <w:rPr>
          <w:rFonts w:ascii="Avenir Next LT Pro" w:hAnsi="Avenir Next LT Pro"/>
          <w:b/>
          <w:bCs/>
          <w:sz w:val="20"/>
          <w:szCs w:val="20"/>
        </w:rPr>
      </w:pPr>
    </w:p>
    <w:p w14:paraId="50B0077E" w14:textId="77777777" w:rsidR="00BC6641" w:rsidRPr="00CC18C6" w:rsidRDefault="00BC6641" w:rsidP="00BC6641">
      <w:pPr>
        <w:pStyle w:val="Default"/>
        <w:rPr>
          <w:rFonts w:ascii="Avenir Next LT Pro" w:hAnsi="Avenir Next LT Pro"/>
          <w:b/>
          <w:bCs/>
          <w:sz w:val="20"/>
          <w:szCs w:val="20"/>
        </w:rPr>
      </w:pPr>
    </w:p>
    <w:p w14:paraId="35C7AFF2" w14:textId="77777777" w:rsidR="00BC6641" w:rsidRPr="00CC18C6" w:rsidRDefault="00BC6641" w:rsidP="00BC6641">
      <w:pPr>
        <w:pStyle w:val="Default"/>
        <w:rPr>
          <w:rFonts w:ascii="Avenir Next LT Pro" w:hAnsi="Avenir Next LT Pro"/>
          <w:b/>
          <w:bCs/>
          <w:sz w:val="20"/>
          <w:szCs w:val="20"/>
        </w:rPr>
      </w:pPr>
    </w:p>
    <w:p w14:paraId="7DC3685A" w14:textId="77777777" w:rsidR="00BC6641" w:rsidRPr="00CC18C6" w:rsidRDefault="00BC6641" w:rsidP="00BC6641">
      <w:pPr>
        <w:pStyle w:val="Default"/>
        <w:rPr>
          <w:rFonts w:ascii="Avenir Next LT Pro" w:hAnsi="Avenir Next LT Pro"/>
          <w:b/>
          <w:bCs/>
          <w:sz w:val="20"/>
          <w:szCs w:val="20"/>
        </w:rPr>
      </w:pPr>
    </w:p>
    <w:p w14:paraId="79689FF5" w14:textId="77777777" w:rsidR="00BC6641" w:rsidRPr="00CC18C6" w:rsidRDefault="00BC6641" w:rsidP="00BC6641">
      <w:pPr>
        <w:pStyle w:val="Default"/>
        <w:rPr>
          <w:rFonts w:ascii="Avenir Next LT Pro" w:hAnsi="Avenir Next LT Pro"/>
          <w:b/>
          <w:bCs/>
          <w:sz w:val="20"/>
          <w:szCs w:val="20"/>
        </w:rPr>
      </w:pPr>
    </w:p>
    <w:p w14:paraId="602926D5" w14:textId="1BC16C7D" w:rsidR="00BC6641" w:rsidRPr="00CC18C6" w:rsidRDefault="00BC6641" w:rsidP="00BC6641">
      <w:pPr>
        <w:pStyle w:val="Default"/>
        <w:rPr>
          <w:rFonts w:ascii="Avenir Next LT Pro" w:hAnsi="Avenir Next LT Pro"/>
          <w:sz w:val="20"/>
          <w:szCs w:val="20"/>
        </w:rPr>
      </w:pPr>
      <w:r w:rsidRPr="00CC18C6">
        <w:rPr>
          <w:rFonts w:ascii="Avenir Next LT Pro" w:hAnsi="Avenir Next LT Pro"/>
          <w:b/>
          <w:bCs/>
          <w:sz w:val="20"/>
          <w:szCs w:val="20"/>
        </w:rPr>
        <w:t xml:space="preserve">Data </w:t>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r>
      <w:r w:rsidRPr="00CC18C6">
        <w:rPr>
          <w:rFonts w:ascii="Avenir Next LT Pro" w:hAnsi="Avenir Next LT Pro"/>
          <w:b/>
          <w:bCs/>
          <w:sz w:val="20"/>
          <w:szCs w:val="20"/>
        </w:rPr>
        <w:tab/>
        <w:t>Firma</w:t>
      </w:r>
    </w:p>
    <w:p w14:paraId="44A14ACD" w14:textId="77777777" w:rsidR="00B3643E" w:rsidRPr="00CC18C6" w:rsidRDefault="00B3643E" w:rsidP="00BC6641">
      <w:pPr>
        <w:pStyle w:val="Default"/>
        <w:rPr>
          <w:rFonts w:ascii="Avenir Next LT Pro" w:hAnsi="Avenir Next LT Pro"/>
          <w:sz w:val="20"/>
          <w:szCs w:val="20"/>
        </w:rPr>
      </w:pPr>
    </w:p>
    <w:p w14:paraId="25C3B563" w14:textId="13D3EFC0" w:rsidR="00BC6641" w:rsidRPr="00CC18C6" w:rsidRDefault="00BC6641" w:rsidP="00BC6641">
      <w:pPr>
        <w:pStyle w:val="Default"/>
        <w:rPr>
          <w:rFonts w:ascii="Avenir Next LT Pro" w:hAnsi="Avenir Next LT Pro"/>
          <w:sz w:val="20"/>
          <w:szCs w:val="20"/>
        </w:rPr>
      </w:pPr>
      <w:r w:rsidRPr="00CC18C6">
        <w:rPr>
          <w:rFonts w:ascii="Avenir Next LT Pro" w:hAnsi="Avenir Next LT Pro"/>
          <w:sz w:val="20"/>
          <w:szCs w:val="20"/>
        </w:rPr>
        <w:t>…………………………………</w:t>
      </w:r>
      <w:r w:rsidR="00B3643E" w:rsidRPr="00CC18C6">
        <w:rPr>
          <w:rFonts w:ascii="Avenir Next LT Pro" w:hAnsi="Avenir Next LT Pro"/>
          <w:sz w:val="20"/>
          <w:szCs w:val="20"/>
        </w:rPr>
        <w:t xml:space="preserve">                                                            </w:t>
      </w:r>
      <w:r w:rsidRPr="00CC18C6">
        <w:rPr>
          <w:rFonts w:ascii="Avenir Next LT Pro" w:hAnsi="Avenir Next LT Pro"/>
          <w:sz w:val="20"/>
          <w:szCs w:val="20"/>
        </w:rPr>
        <w:t xml:space="preserve"> …………………………………… </w:t>
      </w:r>
    </w:p>
    <w:p w14:paraId="41785BB3" w14:textId="77777777" w:rsidR="00BC6641" w:rsidRPr="00CC18C6" w:rsidRDefault="00BC6641" w:rsidP="00BC6641">
      <w:pPr>
        <w:pStyle w:val="Default"/>
        <w:rPr>
          <w:rFonts w:ascii="Avenir Next LT Pro" w:hAnsi="Avenir Next LT Pro"/>
          <w:sz w:val="20"/>
          <w:szCs w:val="20"/>
        </w:rPr>
      </w:pPr>
    </w:p>
    <w:p w14:paraId="04E1F8E9" w14:textId="77777777" w:rsidR="00BC6641" w:rsidRPr="00CC18C6" w:rsidRDefault="00BC6641" w:rsidP="00BC6641">
      <w:pPr>
        <w:pStyle w:val="Default"/>
        <w:rPr>
          <w:rFonts w:ascii="Avenir Next LT Pro" w:hAnsi="Avenir Next LT Pro"/>
          <w:sz w:val="20"/>
          <w:szCs w:val="20"/>
        </w:rPr>
      </w:pPr>
    </w:p>
    <w:p w14:paraId="3C786A67" w14:textId="77777777" w:rsidR="00BC6641" w:rsidRPr="00CC18C6" w:rsidRDefault="00BC6641" w:rsidP="00BC6641">
      <w:pPr>
        <w:pStyle w:val="Default"/>
        <w:rPr>
          <w:rFonts w:ascii="Avenir Next LT Pro" w:hAnsi="Avenir Next LT Pro"/>
          <w:sz w:val="20"/>
          <w:szCs w:val="20"/>
        </w:rPr>
      </w:pPr>
    </w:p>
    <w:p w14:paraId="1CF8008D" w14:textId="77777777" w:rsidR="00BC6641" w:rsidRPr="00CC18C6" w:rsidRDefault="00BC6641" w:rsidP="00BC6641">
      <w:pPr>
        <w:pStyle w:val="Default"/>
        <w:rPr>
          <w:rFonts w:ascii="Avenir Next LT Pro" w:hAnsi="Avenir Next LT Pro"/>
          <w:sz w:val="20"/>
          <w:szCs w:val="20"/>
        </w:rPr>
      </w:pPr>
    </w:p>
    <w:p w14:paraId="51E9B0FA" w14:textId="77777777" w:rsidR="00BC6641" w:rsidRPr="00CC18C6" w:rsidRDefault="00BC6641" w:rsidP="00BC6641">
      <w:pPr>
        <w:pStyle w:val="Default"/>
        <w:rPr>
          <w:rFonts w:ascii="Avenir Next LT Pro" w:hAnsi="Avenir Next LT Pro"/>
          <w:sz w:val="20"/>
          <w:szCs w:val="20"/>
        </w:rPr>
      </w:pPr>
    </w:p>
    <w:p w14:paraId="1AF4EDDD" w14:textId="77777777" w:rsidR="00BC6641" w:rsidRPr="00CC18C6" w:rsidRDefault="00BC6641" w:rsidP="00BC6641">
      <w:pPr>
        <w:pStyle w:val="Default"/>
        <w:rPr>
          <w:rFonts w:ascii="Avenir Next LT Pro" w:hAnsi="Avenir Next LT Pro"/>
          <w:sz w:val="20"/>
          <w:szCs w:val="20"/>
        </w:rPr>
      </w:pPr>
    </w:p>
    <w:p w14:paraId="4DB327D3" w14:textId="77777777" w:rsidR="00BC6641" w:rsidRDefault="00BC6641" w:rsidP="00BC6641">
      <w:pPr>
        <w:pStyle w:val="Default"/>
        <w:rPr>
          <w:rFonts w:ascii="Avenir Next LT Pro" w:hAnsi="Avenir Next LT Pro"/>
          <w:sz w:val="20"/>
          <w:szCs w:val="20"/>
        </w:rPr>
      </w:pPr>
    </w:p>
    <w:p w14:paraId="71C2B37F" w14:textId="77777777" w:rsidR="00BC6641" w:rsidRDefault="00BC6641" w:rsidP="00BC6641">
      <w:pPr>
        <w:pStyle w:val="Default"/>
        <w:rPr>
          <w:rFonts w:ascii="Avenir Next LT Pro" w:hAnsi="Avenir Next LT Pro"/>
          <w:sz w:val="20"/>
          <w:szCs w:val="20"/>
        </w:rPr>
      </w:pPr>
    </w:p>
    <w:p w14:paraId="511DEEF1" w14:textId="77777777" w:rsidR="00BC6641" w:rsidRDefault="00BC6641" w:rsidP="00BC6641">
      <w:pPr>
        <w:pStyle w:val="Default"/>
        <w:rPr>
          <w:rFonts w:ascii="Avenir Next LT Pro" w:hAnsi="Avenir Next LT Pro"/>
          <w:sz w:val="20"/>
          <w:szCs w:val="20"/>
        </w:rPr>
      </w:pPr>
    </w:p>
    <w:p w14:paraId="57C411EF" w14:textId="77777777" w:rsidR="00BC6641" w:rsidRDefault="00BC6641" w:rsidP="00BC6641">
      <w:pPr>
        <w:pStyle w:val="NormaleWeb"/>
        <w:ind w:firstLine="708"/>
        <w:jc w:val="both"/>
        <w:rPr>
          <w:rFonts w:ascii="Avenir Next LT Pro" w:hAnsi="Avenir Next LT Pro"/>
          <w:b/>
          <w:bCs/>
          <w:sz w:val="18"/>
          <w:szCs w:val="18"/>
        </w:rPr>
      </w:pPr>
    </w:p>
    <w:p w14:paraId="3A5BE9D0" w14:textId="6F34CDB2" w:rsidR="003D2C82" w:rsidRDefault="00BC6641" w:rsidP="00BC6641">
      <w:pPr>
        <w:pStyle w:val="NormaleWeb"/>
        <w:ind w:firstLine="708"/>
        <w:jc w:val="both"/>
        <w:rPr>
          <w:rFonts w:ascii="Avenir Next LT Pro" w:hAnsi="Avenir Next LT Pro"/>
          <w:sz w:val="18"/>
          <w:szCs w:val="18"/>
        </w:rPr>
      </w:pPr>
      <w:r w:rsidRPr="00BC6641">
        <w:rPr>
          <w:rFonts w:ascii="Avenir Next LT Pro" w:hAnsi="Avenir Next LT Pro"/>
          <w:b/>
          <w:bCs/>
          <w:sz w:val="18"/>
          <w:szCs w:val="18"/>
        </w:rPr>
        <w:t xml:space="preserve">N.B. </w:t>
      </w:r>
      <w:r w:rsidRPr="00BC6641">
        <w:rPr>
          <w:rFonts w:ascii="Avenir Next LT Pro" w:hAnsi="Avenir Next LT Pro"/>
          <w:sz w:val="18"/>
          <w:szCs w:val="18"/>
        </w:rPr>
        <w:t>Verranno effettuati controlli da parte dell’Amministrazione sulla corrispondenza dei dati e delle notizie dichiarati. In caso di false dichiarazioni, si applicherà quanto previsto dal d.P.R. n. 445 del 2000 e verrà disposta la sanzione amministrativa della cancellazione dall’Albo.</w:t>
      </w:r>
    </w:p>
    <w:p w14:paraId="43AD2BE2" w14:textId="657964BA" w:rsidR="00BA1E01" w:rsidRDefault="00BA1E01">
      <w:pPr>
        <w:rPr>
          <w:rFonts w:ascii="Avenir Next LT Pro" w:hAnsi="Avenir Next LT Pro"/>
          <w:sz w:val="22"/>
          <w:szCs w:val="22"/>
        </w:rPr>
      </w:pPr>
      <w:r>
        <w:rPr>
          <w:rFonts w:ascii="Avenir Next LT Pro" w:hAnsi="Avenir Next LT Pro"/>
          <w:sz w:val="22"/>
          <w:szCs w:val="22"/>
        </w:rPr>
        <w:br w:type="page"/>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972"/>
        <w:gridCol w:w="741"/>
        <w:gridCol w:w="2237"/>
        <w:gridCol w:w="659"/>
        <w:gridCol w:w="2911"/>
        <w:gridCol w:w="119"/>
      </w:tblGrid>
      <w:tr w:rsidR="00BA1E01" w:rsidRPr="005E270E" w14:paraId="1005D3F4" w14:textId="77777777" w:rsidTr="00047280">
        <w:trPr>
          <w:gridBefore w:val="1"/>
          <w:wBefore w:w="108" w:type="dxa"/>
        </w:trPr>
        <w:tc>
          <w:tcPr>
            <w:tcW w:w="2972" w:type="dxa"/>
          </w:tcPr>
          <w:p w14:paraId="24A109F0" w14:textId="77777777" w:rsidR="00BA1E01" w:rsidRDefault="00BA1E01" w:rsidP="004577A9">
            <w:pPr>
              <w:spacing w:after="200"/>
              <w:rPr>
                <w:rFonts w:ascii="Garamond" w:eastAsia="Calibri" w:hAnsi="Garamond" w:cs="Times New Roman"/>
                <w:b/>
                <w:sz w:val="24"/>
                <w:szCs w:val="24"/>
              </w:rPr>
            </w:pPr>
            <w:r w:rsidRPr="009A0E3B">
              <w:rPr>
                <w:rFonts w:ascii="Calibri" w:eastAsia="Calibri" w:hAnsi="Calibri"/>
                <w:noProof/>
                <w:sz w:val="24"/>
                <w:szCs w:val="24"/>
              </w:rPr>
              <w:lastRenderedPageBreak/>
              <w:drawing>
                <wp:anchor distT="0" distB="0" distL="114300" distR="114300" simplePos="0" relativeHeight="251659264" behindDoc="1" locked="0" layoutInCell="1" allowOverlap="1" wp14:anchorId="6BD75F2C" wp14:editId="406B1DA9">
                  <wp:simplePos x="0" y="0"/>
                  <wp:positionH relativeFrom="column">
                    <wp:posOffset>348492</wp:posOffset>
                  </wp:positionH>
                  <wp:positionV relativeFrom="paragraph">
                    <wp:posOffset>92624</wp:posOffset>
                  </wp:positionV>
                  <wp:extent cx="1058545" cy="1144270"/>
                  <wp:effectExtent l="0" t="0" r="8255" b="0"/>
                  <wp:wrapTight wrapText="bothSides">
                    <wp:wrapPolygon edited="0">
                      <wp:start x="0" y="0"/>
                      <wp:lineTo x="0" y="21216"/>
                      <wp:lineTo x="21380" y="21216"/>
                      <wp:lineTo x="21380" y="0"/>
                      <wp:lineTo x="0" y="0"/>
                    </wp:wrapPolygon>
                  </wp:wrapTight>
                  <wp:docPr id="7" name="Immagine 7" descr="LogoCNO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CNOCd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854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7" w:type="dxa"/>
            <w:gridSpan w:val="3"/>
          </w:tcPr>
          <w:p w14:paraId="510710EE" w14:textId="77777777" w:rsidR="00BA1E01" w:rsidRDefault="00BA1E01" w:rsidP="004577A9">
            <w:pPr>
              <w:spacing w:after="200"/>
              <w:rPr>
                <w:rFonts w:ascii="Garamond" w:eastAsia="Calibri" w:hAnsi="Garamond" w:cs="Times New Roman"/>
                <w:b/>
                <w:sz w:val="24"/>
                <w:szCs w:val="24"/>
              </w:rPr>
            </w:pPr>
          </w:p>
          <w:p w14:paraId="17216503" w14:textId="77777777" w:rsidR="00BA1E01" w:rsidRDefault="00BA1E01" w:rsidP="004577A9">
            <w:pPr>
              <w:spacing w:after="200"/>
              <w:rPr>
                <w:rFonts w:ascii="Garamond" w:eastAsia="Calibri" w:hAnsi="Garamond" w:cs="Times New Roman"/>
                <w:b/>
                <w:sz w:val="24"/>
                <w:szCs w:val="24"/>
              </w:rPr>
            </w:pPr>
            <w:r>
              <w:rPr>
                <w:rFonts w:ascii="Garamond" w:eastAsia="Calibri" w:hAnsi="Garamond" w:cs="Times New Roman"/>
                <w:b/>
                <w:sz w:val="24"/>
                <w:szCs w:val="24"/>
              </w:rPr>
              <w:t xml:space="preserve">Ordine </w:t>
            </w:r>
            <w:r w:rsidRPr="009A0E3B">
              <w:rPr>
                <w:rFonts w:ascii="Garamond" w:eastAsia="Calibri" w:hAnsi="Garamond" w:cs="Times New Roman"/>
                <w:b/>
                <w:sz w:val="24"/>
                <w:szCs w:val="24"/>
              </w:rPr>
              <w:t>Consulenti del Lavoro</w:t>
            </w:r>
          </w:p>
        </w:tc>
        <w:tc>
          <w:tcPr>
            <w:tcW w:w="3030" w:type="dxa"/>
            <w:gridSpan w:val="2"/>
          </w:tcPr>
          <w:p w14:paraId="772CE2CD" w14:textId="77777777" w:rsidR="00BA1E01" w:rsidRPr="005E270E" w:rsidRDefault="00BA1E01" w:rsidP="004577A9">
            <w:pPr>
              <w:spacing w:after="200"/>
              <w:rPr>
                <w:rFonts w:ascii="Garamond" w:eastAsia="Calibri" w:hAnsi="Garamond" w:cs="Times New Roman"/>
                <w:b/>
                <w:sz w:val="24"/>
                <w:szCs w:val="24"/>
              </w:rPr>
            </w:pPr>
            <w:r>
              <w:rPr>
                <w:rFonts w:ascii="Garamond" w:eastAsia="Calibri" w:hAnsi="Garamond"/>
                <w:b/>
                <w:noProof/>
                <w:sz w:val="24"/>
                <w:szCs w:val="24"/>
              </w:rPr>
              <w:drawing>
                <wp:inline distT="0" distB="0" distL="0" distR="0" wp14:anchorId="685DADD7" wp14:editId="6CE2FBF3">
                  <wp:extent cx="1296538" cy="129653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IALLO_C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475" cy="1302475"/>
                          </a:xfrm>
                          <a:prstGeom prst="rect">
                            <a:avLst/>
                          </a:prstGeom>
                        </pic:spPr>
                      </pic:pic>
                    </a:graphicData>
                  </a:graphic>
                </wp:inline>
              </w:drawing>
            </w:r>
          </w:p>
        </w:tc>
      </w:tr>
      <w:tr w:rsidR="00BA1E01" w:rsidRPr="00441DDD" w14:paraId="3AC67DDD" w14:textId="77777777" w:rsidTr="00047280">
        <w:trPr>
          <w:gridBefore w:val="1"/>
          <w:wBefore w:w="108" w:type="dxa"/>
        </w:trPr>
        <w:tc>
          <w:tcPr>
            <w:tcW w:w="3713" w:type="dxa"/>
            <w:gridSpan w:val="2"/>
          </w:tcPr>
          <w:p w14:paraId="4AA0E652" w14:textId="77777777" w:rsidR="00BA1E01" w:rsidRDefault="00BA1E01" w:rsidP="004577A9">
            <w:pPr>
              <w:rPr>
                <w:rFonts w:ascii="Garamond" w:eastAsia="Calibri" w:hAnsi="Garamond" w:cs="Times New Roman"/>
                <w:b/>
                <w:i/>
                <w:color w:val="808080"/>
                <w:sz w:val="18"/>
                <w:szCs w:val="18"/>
              </w:rPr>
            </w:pPr>
            <w:r w:rsidRPr="009A0E3B">
              <w:rPr>
                <w:rFonts w:ascii="Garamond" w:eastAsia="Calibri" w:hAnsi="Garamond" w:cs="Times New Roman"/>
                <w:b/>
                <w:color w:val="808080"/>
                <w:sz w:val="24"/>
                <w:szCs w:val="24"/>
              </w:rPr>
              <w:t>Consiglio Nazionale dell’Ordine</w:t>
            </w:r>
            <w:r w:rsidRPr="009A0E3B">
              <w:rPr>
                <w:rFonts w:ascii="Garamond" w:eastAsia="Calibri" w:hAnsi="Garamond" w:cs="Times New Roman"/>
                <w:b/>
                <w:i/>
                <w:color w:val="808080"/>
                <w:sz w:val="18"/>
                <w:szCs w:val="18"/>
              </w:rPr>
              <w:t xml:space="preserve"> </w:t>
            </w:r>
          </w:p>
          <w:p w14:paraId="19B0B7DA" w14:textId="77777777" w:rsidR="00BA1E01" w:rsidRDefault="00BA1E01" w:rsidP="004577A9">
            <w:pPr>
              <w:rPr>
                <w:rFonts w:ascii="Garamond" w:eastAsia="Calibri" w:hAnsi="Garamond" w:cs="Times New Roman"/>
                <w:b/>
                <w:i/>
                <w:color w:val="808080"/>
                <w:sz w:val="18"/>
                <w:szCs w:val="18"/>
              </w:rPr>
            </w:pPr>
            <w:r w:rsidRPr="009A0E3B">
              <w:rPr>
                <w:rFonts w:ascii="Garamond" w:eastAsia="Calibri" w:hAnsi="Garamond" w:cs="Times New Roman"/>
                <w:b/>
                <w:i/>
                <w:color w:val="808080"/>
                <w:sz w:val="18"/>
                <w:szCs w:val="18"/>
              </w:rPr>
              <w:t>Viale del Caravaggio 84</w:t>
            </w:r>
            <w:r>
              <w:rPr>
                <w:rFonts w:ascii="Garamond" w:eastAsia="Calibri" w:hAnsi="Garamond" w:cs="Times New Roman"/>
                <w:b/>
                <w:i/>
                <w:color w:val="808080"/>
                <w:sz w:val="18"/>
                <w:szCs w:val="18"/>
              </w:rPr>
              <w:t xml:space="preserve"> 00147 Roma</w:t>
            </w:r>
          </w:p>
          <w:p w14:paraId="2B89D46D" w14:textId="77777777" w:rsidR="00BA1E01" w:rsidRPr="009A0E3B" w:rsidRDefault="00BA1E01" w:rsidP="004577A9">
            <w:pPr>
              <w:rPr>
                <w:rFonts w:ascii="Garamond" w:eastAsia="Calibri" w:hAnsi="Garamond" w:cs="Times New Roman"/>
                <w:b/>
                <w:i/>
                <w:color w:val="808080"/>
                <w:sz w:val="18"/>
                <w:szCs w:val="18"/>
              </w:rPr>
            </w:pPr>
            <w:r w:rsidRPr="009A0E3B">
              <w:rPr>
                <w:rFonts w:ascii="Garamond" w:eastAsia="Calibri" w:hAnsi="Garamond" w:cs="Times New Roman"/>
                <w:b/>
                <w:i/>
                <w:color w:val="808080"/>
                <w:sz w:val="18"/>
                <w:szCs w:val="18"/>
              </w:rPr>
              <w:t xml:space="preserve">Tel. 06 </w:t>
            </w:r>
            <w:proofErr w:type="gramStart"/>
            <w:r w:rsidRPr="009A0E3B">
              <w:rPr>
                <w:rFonts w:ascii="Garamond" w:eastAsia="Calibri" w:hAnsi="Garamond" w:cs="Times New Roman"/>
                <w:b/>
                <w:i/>
                <w:color w:val="808080"/>
                <w:sz w:val="18"/>
                <w:szCs w:val="18"/>
              </w:rPr>
              <w:t>549361  -</w:t>
            </w:r>
            <w:proofErr w:type="gramEnd"/>
            <w:r w:rsidRPr="009A0E3B">
              <w:rPr>
                <w:rFonts w:ascii="Garamond" w:eastAsia="Calibri" w:hAnsi="Garamond" w:cs="Times New Roman"/>
                <w:b/>
                <w:i/>
                <w:color w:val="808080"/>
                <w:sz w:val="18"/>
                <w:szCs w:val="18"/>
              </w:rPr>
              <w:t xml:space="preserve">  Fax  06 5408282</w:t>
            </w:r>
          </w:p>
          <w:p w14:paraId="61A73635" w14:textId="77777777" w:rsidR="00BA1E01" w:rsidRPr="009A0E3B" w:rsidRDefault="00BA1E01" w:rsidP="004577A9">
            <w:pPr>
              <w:rPr>
                <w:rFonts w:ascii="Garamond" w:eastAsia="Calibri" w:hAnsi="Garamond" w:cs="Times New Roman"/>
                <w:b/>
                <w:i/>
                <w:color w:val="808080"/>
                <w:sz w:val="18"/>
                <w:szCs w:val="18"/>
              </w:rPr>
            </w:pPr>
            <w:r>
              <w:rPr>
                <w:rFonts w:ascii="Garamond" w:eastAsia="Calibri" w:hAnsi="Garamond" w:cs="Times New Roman"/>
                <w:b/>
                <w:i/>
                <w:color w:val="808080"/>
                <w:sz w:val="18"/>
                <w:szCs w:val="18"/>
              </w:rPr>
              <w:t xml:space="preserve"> </w:t>
            </w:r>
            <w:r w:rsidRPr="009A0E3B">
              <w:rPr>
                <w:rFonts w:ascii="Garamond" w:eastAsia="Calibri" w:hAnsi="Garamond" w:cs="Times New Roman"/>
                <w:b/>
                <w:i/>
                <w:color w:val="808080"/>
                <w:sz w:val="18"/>
                <w:szCs w:val="18"/>
              </w:rPr>
              <w:t xml:space="preserve">e-mail </w:t>
            </w:r>
            <w:hyperlink r:id="rId12" w:history="1">
              <w:r w:rsidRPr="009A0E3B">
                <w:rPr>
                  <w:rFonts w:ascii="Garamond" w:eastAsia="Calibri" w:hAnsi="Garamond" w:cs="Times New Roman"/>
                  <w:b/>
                  <w:i/>
                  <w:color w:val="0000FF"/>
                  <w:sz w:val="18"/>
                  <w:szCs w:val="18"/>
                  <w:u w:val="single"/>
                </w:rPr>
                <w:t>consiglionazionale@consulentidellavoro.it</w:t>
              </w:r>
            </w:hyperlink>
          </w:p>
          <w:p w14:paraId="66D77C92" w14:textId="77777777" w:rsidR="00BA1E01" w:rsidRPr="009A0E3B" w:rsidRDefault="00BA1E01" w:rsidP="004577A9">
            <w:pPr>
              <w:rPr>
                <w:rFonts w:ascii="Garamond" w:eastAsia="Calibri" w:hAnsi="Garamond" w:cs="Times New Roman"/>
                <w:b/>
                <w:color w:val="808080"/>
                <w:sz w:val="24"/>
                <w:szCs w:val="24"/>
              </w:rPr>
            </w:pPr>
            <w:r w:rsidRPr="009A0E3B">
              <w:rPr>
                <w:rFonts w:ascii="Garamond" w:eastAsia="Calibri" w:hAnsi="Garamond" w:cs="Times New Roman"/>
                <w:b/>
                <w:i/>
                <w:color w:val="808080"/>
                <w:sz w:val="18"/>
                <w:szCs w:val="18"/>
              </w:rPr>
              <w:t xml:space="preserve">e-mail </w:t>
            </w:r>
            <w:proofErr w:type="spellStart"/>
            <w:r w:rsidRPr="009A0E3B">
              <w:rPr>
                <w:rFonts w:ascii="Garamond" w:eastAsia="Calibri" w:hAnsi="Garamond" w:cs="Times New Roman"/>
                <w:b/>
                <w:i/>
                <w:color w:val="808080"/>
                <w:sz w:val="18"/>
                <w:szCs w:val="18"/>
              </w:rPr>
              <w:t>pec</w:t>
            </w:r>
            <w:proofErr w:type="spellEnd"/>
            <w:r w:rsidRPr="009A0E3B">
              <w:rPr>
                <w:rFonts w:ascii="Garamond" w:eastAsia="Calibri" w:hAnsi="Garamond" w:cs="Times New Roman"/>
                <w:b/>
                <w:i/>
                <w:color w:val="808080"/>
                <w:sz w:val="18"/>
                <w:szCs w:val="18"/>
              </w:rPr>
              <w:t xml:space="preserve"> </w:t>
            </w:r>
            <w:r w:rsidRPr="009A0E3B">
              <w:rPr>
                <w:rFonts w:ascii="Garamond" w:eastAsia="Calibri" w:hAnsi="Garamond" w:cs="Times New Roman"/>
                <w:b/>
                <w:i/>
                <w:color w:val="0000FF"/>
                <w:sz w:val="18"/>
                <w:szCs w:val="18"/>
                <w:u w:val="single"/>
              </w:rPr>
              <w:t>consiglionazionale@consulentidellavoropec.it</w:t>
            </w:r>
          </w:p>
        </w:tc>
        <w:tc>
          <w:tcPr>
            <w:tcW w:w="2237" w:type="dxa"/>
          </w:tcPr>
          <w:p w14:paraId="73D2EDC3" w14:textId="77777777" w:rsidR="00BA1E01" w:rsidRDefault="00BA1E01" w:rsidP="004577A9">
            <w:pPr>
              <w:spacing w:after="200"/>
              <w:rPr>
                <w:rFonts w:ascii="Garamond" w:eastAsia="Calibri" w:hAnsi="Garamond" w:cs="Times New Roman"/>
                <w:b/>
                <w:sz w:val="24"/>
                <w:szCs w:val="24"/>
              </w:rPr>
            </w:pPr>
          </w:p>
        </w:tc>
        <w:tc>
          <w:tcPr>
            <w:tcW w:w="3689" w:type="dxa"/>
            <w:gridSpan w:val="3"/>
          </w:tcPr>
          <w:p w14:paraId="7DF85449" w14:textId="3DE1A2F8" w:rsidR="00BA1E01" w:rsidRPr="00441DDD" w:rsidRDefault="00BA1E01" w:rsidP="004577A9">
            <w:pPr>
              <w:spacing w:after="200"/>
              <w:rPr>
                <w:rFonts w:ascii="Garamond" w:eastAsia="Calibri" w:hAnsi="Garamond" w:cs="Times New Roman"/>
                <w:b/>
                <w:color w:val="808080"/>
                <w:sz w:val="20"/>
                <w:szCs w:val="20"/>
              </w:rPr>
            </w:pPr>
            <w:r>
              <w:rPr>
                <w:rFonts w:ascii="Garamond" w:eastAsia="Calibri" w:hAnsi="Garamond" w:cs="Times New Roman"/>
                <w:b/>
                <w:color w:val="808080"/>
                <w:sz w:val="24"/>
                <w:szCs w:val="24"/>
              </w:rPr>
              <w:t>Consiglio Provinciale di Prato</w:t>
            </w:r>
            <w:r>
              <w:rPr>
                <w:rFonts w:ascii="Garamond" w:eastAsia="Calibri" w:hAnsi="Garamond" w:cs="Times New Roman"/>
                <w:b/>
                <w:color w:val="808080"/>
                <w:sz w:val="24"/>
                <w:szCs w:val="24"/>
              </w:rPr>
              <w:br/>
            </w:r>
            <w:r w:rsidRPr="00441DDD">
              <w:rPr>
                <w:rFonts w:ascii="Garamond" w:eastAsia="Calibri" w:hAnsi="Garamond" w:cs="Times New Roman"/>
                <w:b/>
                <w:color w:val="808080"/>
                <w:sz w:val="20"/>
                <w:szCs w:val="20"/>
              </w:rPr>
              <w:t>Via Pugliesi, 26 – 59100 Prato</w:t>
            </w:r>
            <w:r>
              <w:rPr>
                <w:rFonts w:ascii="Garamond" w:eastAsia="Calibri" w:hAnsi="Garamond" w:cs="Times New Roman"/>
                <w:b/>
                <w:color w:val="808080"/>
                <w:sz w:val="20"/>
                <w:szCs w:val="20"/>
              </w:rPr>
              <w:br/>
              <w:t>Tel. 0574/30489 –</w:t>
            </w:r>
            <w:r>
              <w:rPr>
                <w:rFonts w:ascii="Garamond" w:eastAsia="Calibri" w:hAnsi="Garamond" w:cs="Times New Roman"/>
                <w:b/>
                <w:color w:val="808080"/>
                <w:sz w:val="20"/>
                <w:szCs w:val="20"/>
              </w:rPr>
              <w:br/>
              <w:t>e-mail</w:t>
            </w:r>
            <w:r w:rsidR="00047280">
              <w:rPr>
                <w:rFonts w:ascii="Garamond" w:eastAsia="Calibri" w:hAnsi="Garamond" w:cs="Times New Roman"/>
                <w:b/>
                <w:color w:val="808080"/>
                <w:sz w:val="20"/>
                <w:szCs w:val="20"/>
              </w:rPr>
              <w:t xml:space="preserve"> </w:t>
            </w:r>
            <w:r>
              <w:rPr>
                <w:rFonts w:ascii="Garamond" w:eastAsia="Calibri" w:hAnsi="Garamond" w:cs="Times New Roman"/>
                <w:b/>
                <w:color w:val="808080"/>
                <w:sz w:val="20"/>
                <w:szCs w:val="20"/>
              </w:rPr>
              <w:t xml:space="preserve">posta@consulentidellavoro.po.it </w:t>
            </w:r>
            <w:r>
              <w:rPr>
                <w:rFonts w:ascii="Garamond" w:eastAsia="Calibri" w:hAnsi="Garamond" w:cs="Times New Roman"/>
                <w:b/>
                <w:color w:val="808080"/>
                <w:sz w:val="20"/>
                <w:szCs w:val="20"/>
              </w:rPr>
              <w:br/>
              <w:t xml:space="preserve">e-mail </w:t>
            </w:r>
            <w:proofErr w:type="spellStart"/>
            <w:r>
              <w:rPr>
                <w:rFonts w:ascii="Garamond" w:eastAsia="Calibri" w:hAnsi="Garamond" w:cs="Times New Roman"/>
                <w:b/>
                <w:color w:val="808080"/>
                <w:sz w:val="20"/>
                <w:szCs w:val="20"/>
              </w:rPr>
              <w:t>pec</w:t>
            </w:r>
            <w:proofErr w:type="spellEnd"/>
            <w:r w:rsidR="00047280">
              <w:rPr>
                <w:rFonts w:ascii="Garamond" w:eastAsia="Calibri" w:hAnsi="Garamond" w:cs="Times New Roman"/>
                <w:b/>
                <w:color w:val="808080"/>
                <w:sz w:val="20"/>
                <w:szCs w:val="20"/>
              </w:rPr>
              <w:t xml:space="preserve"> </w:t>
            </w:r>
            <w:r>
              <w:rPr>
                <w:rFonts w:ascii="Garamond" w:eastAsia="Calibri" w:hAnsi="Garamond" w:cs="Times New Roman"/>
                <w:b/>
                <w:color w:val="808080"/>
                <w:sz w:val="20"/>
                <w:szCs w:val="20"/>
              </w:rPr>
              <w:t xml:space="preserve">ordine.prato@consulentidellavoropec.it </w:t>
            </w:r>
          </w:p>
        </w:tc>
      </w:tr>
      <w:tr w:rsidR="00047280" w:rsidRPr="00193B22" w14:paraId="0EE81E5C" w14:textId="77777777" w:rsidTr="0004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9" w:type="dxa"/>
        </w:trPr>
        <w:tc>
          <w:tcPr>
            <w:tcW w:w="9628" w:type="dxa"/>
            <w:gridSpan w:val="6"/>
          </w:tcPr>
          <w:p w14:paraId="3E31857E" w14:textId="77777777" w:rsidR="00047280" w:rsidRPr="00BC11B3" w:rsidRDefault="00047280" w:rsidP="004577A9">
            <w:pPr>
              <w:jc w:val="both"/>
              <w:rPr>
                <w:rFonts w:ascii="Bookman Old Style" w:hAnsi="Bookman Old Style"/>
                <w:b/>
                <w:color w:val="C00000"/>
              </w:rPr>
            </w:pPr>
            <w:r w:rsidRPr="008B44E1">
              <w:rPr>
                <w:rFonts w:ascii="Bookman Old Style" w:hAnsi="Bookman Old Style"/>
                <w:b/>
                <w:noProof/>
                <w:color w:val="C00000"/>
              </w:rPr>
              <w:drawing>
                <wp:anchor distT="0" distB="0" distL="114300" distR="114300" simplePos="0" relativeHeight="251661312" behindDoc="0" locked="0" layoutInCell="1" allowOverlap="1" wp14:anchorId="2CC7C17F" wp14:editId="0656EF8B">
                  <wp:simplePos x="0" y="0"/>
                  <wp:positionH relativeFrom="column">
                    <wp:posOffset>-65405</wp:posOffset>
                  </wp:positionH>
                  <wp:positionV relativeFrom="paragraph">
                    <wp:posOffset>0</wp:posOffset>
                  </wp:positionV>
                  <wp:extent cx="1408176" cy="1408176"/>
                  <wp:effectExtent l="0" t="0" r="1905"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va.jpg"/>
                          <pic:cNvPicPr/>
                        </pic:nvPicPr>
                        <pic:blipFill>
                          <a:blip r:embed="rId13">
                            <a:extLst>
                              <a:ext uri="{28A0092B-C50C-407E-A947-70E740481C1C}">
                                <a14:useLocalDpi xmlns:a14="http://schemas.microsoft.com/office/drawing/2010/main" val="0"/>
                              </a:ext>
                            </a:extLst>
                          </a:blip>
                          <a:stretch>
                            <a:fillRect/>
                          </a:stretch>
                        </pic:blipFill>
                        <pic:spPr>
                          <a:xfrm>
                            <a:off x="0" y="0"/>
                            <a:ext cx="1408176" cy="1408176"/>
                          </a:xfrm>
                          <a:prstGeom prst="rect">
                            <a:avLst/>
                          </a:prstGeom>
                        </pic:spPr>
                      </pic:pic>
                    </a:graphicData>
                  </a:graphic>
                  <wp14:sizeRelH relativeFrom="page">
                    <wp14:pctWidth>0</wp14:pctWidth>
                  </wp14:sizeRelH>
                  <wp14:sizeRelV relativeFrom="page">
                    <wp14:pctHeight>0</wp14:pctHeight>
                  </wp14:sizeRelV>
                </wp:anchor>
              </w:drawing>
            </w:r>
            <w:r w:rsidRPr="008B44E1">
              <w:rPr>
                <w:rFonts w:ascii="Bookman Old Style" w:hAnsi="Bookman Old Style"/>
                <w:b/>
                <w:color w:val="C00000"/>
              </w:rPr>
              <w:t>INFORMATIVA</w:t>
            </w:r>
            <w:r>
              <w:rPr>
                <w:rFonts w:ascii="Bookman Old Style" w:hAnsi="Bookman Old Style"/>
                <w:b/>
                <w:color w:val="C00000"/>
              </w:rPr>
              <w:t xml:space="preserve"> concernente i dati personali forniti all’atto dell’iscrizione all’Registro dei Praticanti Consulenti del Lavoro</w:t>
            </w:r>
            <w:r w:rsidRPr="00BC11B3">
              <w:rPr>
                <w:rFonts w:ascii="Bookman Old Style" w:hAnsi="Bookman Old Style"/>
                <w:b/>
                <w:color w:val="C00000"/>
              </w:rPr>
              <w:t xml:space="preserve"> fornita ai sensi degli articoli 12 e seguenti del Regolamento UE n. 2016/679</w:t>
            </w:r>
          </w:p>
          <w:p w14:paraId="0CDAFE14" w14:textId="77777777" w:rsidR="00047280" w:rsidRDefault="00047280" w:rsidP="004577A9">
            <w:pPr>
              <w:jc w:val="both"/>
              <w:rPr>
                <w:rFonts w:ascii="Bookman Old Style" w:hAnsi="Bookman Old Style"/>
                <w:b/>
                <w:color w:val="C00000"/>
              </w:rPr>
            </w:pPr>
          </w:p>
          <w:p w14:paraId="48520DCC" w14:textId="77777777" w:rsidR="00047280" w:rsidRPr="00193B22" w:rsidRDefault="00047280" w:rsidP="004577A9">
            <w:pPr>
              <w:jc w:val="both"/>
              <w:rPr>
                <w:rFonts w:ascii="Bookman Old Style" w:hAnsi="Bookman Old Style"/>
              </w:rPr>
            </w:pPr>
            <w:r w:rsidRPr="00193B22">
              <w:rPr>
                <w:rFonts w:ascii="Bookman Old Style" w:hAnsi="Bookman Old Style"/>
              </w:rPr>
              <w:t xml:space="preserve">cognome e nome, luogo e data di nascita, titolo di studio, residenza </w:t>
            </w:r>
            <w:r>
              <w:rPr>
                <w:rFonts w:ascii="Bookman Old Style" w:hAnsi="Bookman Old Style"/>
              </w:rPr>
              <w:t>data di inizio del periodo di pratica</w:t>
            </w:r>
            <w:r w:rsidRPr="00193B22">
              <w:rPr>
                <w:rFonts w:ascii="Bookman Old Style" w:hAnsi="Bookman Old Style"/>
              </w:rPr>
              <w:t xml:space="preserve">, </w:t>
            </w:r>
            <w:r>
              <w:rPr>
                <w:rFonts w:ascii="Bookman Old Style" w:hAnsi="Bookman Old Style"/>
              </w:rPr>
              <w:t xml:space="preserve">inizio e fine di eventuali periodi di sospensione, periodi di tirocinio volti presso enti o professionisti di altri paesi o in applicazione di convenzioni stipulate tra Consiglio Nazionale dell’Ordine e MIUR, la partecipazione a  corsi di formazione, corsi di laurea o master, eventuali provvedimenti disciplinari, data e motivi di cancellazione dal registro, indirizzo </w:t>
            </w:r>
            <w:proofErr w:type="spellStart"/>
            <w:r>
              <w:rPr>
                <w:rFonts w:ascii="Bookman Old Style" w:hAnsi="Bookman Old Style"/>
              </w:rPr>
              <w:t>pec</w:t>
            </w:r>
            <w:proofErr w:type="spellEnd"/>
            <w:r>
              <w:rPr>
                <w:rFonts w:ascii="Bookman Old Style" w:hAnsi="Bookman Old Style"/>
              </w:rPr>
              <w:t xml:space="preserve"> e indirizzo posta elettronica ordinaria, recapiti telefonici.</w:t>
            </w:r>
            <w:r w:rsidRPr="006C1DFC">
              <w:rPr>
                <w:rFonts w:ascii="Bookman Old Style" w:hAnsi="Bookman Old Style"/>
              </w:rPr>
              <w:t xml:space="preserve"> annotazione eventuali provvedimenti disciplinari</w:t>
            </w:r>
          </w:p>
        </w:tc>
      </w:tr>
    </w:tbl>
    <w:p w14:paraId="79E15B54" w14:textId="77777777" w:rsidR="00047280" w:rsidRPr="00193B22" w:rsidRDefault="00047280" w:rsidP="00047280">
      <w:pPr>
        <w:jc w:val="both"/>
        <w:rPr>
          <w:rFonts w:ascii="Bookman Old Style" w:hAnsi="Bookman Old Style"/>
        </w:rPr>
      </w:pPr>
    </w:p>
    <w:tbl>
      <w:tblPr>
        <w:tblStyle w:val="Grigliatabella"/>
        <w:tblW w:w="0" w:type="auto"/>
        <w:tblLook w:val="04A0" w:firstRow="1" w:lastRow="0" w:firstColumn="1" w:lastColumn="0" w:noHBand="0" w:noVBand="1"/>
      </w:tblPr>
      <w:tblGrid>
        <w:gridCol w:w="9628"/>
      </w:tblGrid>
      <w:tr w:rsidR="00047280" w14:paraId="48ED5696" w14:textId="77777777" w:rsidTr="004577A9">
        <w:trPr>
          <w:trHeight w:val="2649"/>
        </w:trPr>
        <w:tc>
          <w:tcPr>
            <w:tcW w:w="9628" w:type="dxa"/>
          </w:tcPr>
          <w:p w14:paraId="5579904A" w14:textId="77777777" w:rsidR="00047280" w:rsidRPr="008B44E1" w:rsidRDefault="00047280" w:rsidP="004577A9">
            <w:pPr>
              <w:jc w:val="both"/>
              <w:rPr>
                <w:rFonts w:ascii="Bookman Old Style" w:hAnsi="Bookman Old Style"/>
                <w:b/>
              </w:rPr>
            </w:pPr>
            <w:r w:rsidRPr="008B44E1">
              <w:rPr>
                <w:rFonts w:ascii="Bookman Old Style" w:hAnsi="Bookman Old Style"/>
                <w:b/>
                <w:noProof/>
                <w:color w:val="00B050"/>
              </w:rPr>
              <w:drawing>
                <wp:anchor distT="0" distB="0" distL="114300" distR="114300" simplePos="0" relativeHeight="251662336" behindDoc="0" locked="0" layoutInCell="1" allowOverlap="1" wp14:anchorId="50306922" wp14:editId="6C3E1BAF">
                  <wp:simplePos x="0" y="0"/>
                  <wp:positionH relativeFrom="column">
                    <wp:posOffset>-65405</wp:posOffset>
                  </wp:positionH>
                  <wp:positionV relativeFrom="paragraph">
                    <wp:posOffset>3810</wp:posOffset>
                  </wp:positionV>
                  <wp:extent cx="1402080" cy="1420368"/>
                  <wp:effectExtent l="0" t="0" r="7620" b="889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ndamenti liceità trattamento.jpg"/>
                          <pic:cNvPicPr/>
                        </pic:nvPicPr>
                        <pic:blipFill>
                          <a:blip r:embed="rId14">
                            <a:extLst>
                              <a:ext uri="{28A0092B-C50C-407E-A947-70E740481C1C}">
                                <a14:useLocalDpi xmlns:a14="http://schemas.microsoft.com/office/drawing/2010/main" val="0"/>
                              </a:ext>
                            </a:extLst>
                          </a:blip>
                          <a:stretch>
                            <a:fillRect/>
                          </a:stretch>
                        </pic:blipFill>
                        <pic:spPr>
                          <a:xfrm>
                            <a:off x="0" y="0"/>
                            <a:ext cx="1402080" cy="1420368"/>
                          </a:xfrm>
                          <a:prstGeom prst="rect">
                            <a:avLst/>
                          </a:prstGeom>
                        </pic:spPr>
                      </pic:pic>
                    </a:graphicData>
                  </a:graphic>
                </wp:anchor>
              </w:drawing>
            </w:r>
            <w:r w:rsidRPr="008B44E1">
              <w:rPr>
                <w:rFonts w:ascii="Bookman Old Style" w:hAnsi="Bookman Old Style"/>
                <w:b/>
                <w:color w:val="00B050"/>
              </w:rPr>
              <w:t>TRATTAMENTO</w:t>
            </w:r>
            <w:r>
              <w:rPr>
                <w:rFonts w:ascii="Bookman Old Style" w:hAnsi="Bookman Old Style"/>
                <w:b/>
                <w:color w:val="00B050"/>
              </w:rPr>
              <w:t>:</w:t>
            </w:r>
            <w:r w:rsidRPr="008B44E1">
              <w:rPr>
                <w:rFonts w:ascii="Bookman Old Style" w:hAnsi="Bookman Old Style"/>
                <w:b/>
                <w:color w:val="00B050"/>
              </w:rPr>
              <w:t xml:space="preserve"> BASE GIURIDICA E FINALITA’</w:t>
            </w:r>
          </w:p>
          <w:p w14:paraId="33A13A94" w14:textId="77777777" w:rsidR="00047280" w:rsidRPr="0011223D" w:rsidRDefault="00047280" w:rsidP="004577A9">
            <w:pPr>
              <w:jc w:val="both"/>
              <w:rPr>
                <w:rFonts w:ascii="Bookman Old Style" w:hAnsi="Bookman Old Style"/>
              </w:rPr>
            </w:pPr>
            <w:r w:rsidRPr="0011223D">
              <w:rPr>
                <w:rFonts w:ascii="Bookman Old Style" w:hAnsi="Bookman Old Style"/>
              </w:rPr>
              <w:t xml:space="preserve">Il trattamento dei dati personali </w:t>
            </w:r>
            <w:r>
              <w:rPr>
                <w:rFonts w:ascii="Bookman Old Style" w:hAnsi="Bookman Old Style"/>
              </w:rPr>
              <w:t xml:space="preserve">avviene per lo svolgimento delle funzioni istituzionali del Consiglio Provinciale dell’Ordine dei consulenti del Lavoro e del Consiglio Nazionale dell’Ordine dei Consulenti del Lavoro </w:t>
            </w:r>
            <w:r w:rsidRPr="0011223D">
              <w:rPr>
                <w:rFonts w:ascii="Bookman Old Style" w:hAnsi="Bookman Old Style"/>
              </w:rPr>
              <w:t xml:space="preserve">sulla base </w:t>
            </w:r>
            <w:r>
              <w:rPr>
                <w:rFonts w:ascii="Bookman Old Style" w:hAnsi="Bookman Old Style"/>
              </w:rPr>
              <w:t>di quanto disposto dalla Legge 11 gennaio 1979, n. 12 dell’articolo 6 del D.P.R. 7 agosto 2012 n. 137</w:t>
            </w:r>
            <w:r w:rsidRPr="0011223D">
              <w:rPr>
                <w:rFonts w:ascii="Bookman Old Style" w:hAnsi="Bookman Old Style"/>
              </w:rPr>
              <w:t xml:space="preserve"> </w:t>
            </w:r>
          </w:p>
          <w:p w14:paraId="4B51157C" w14:textId="77777777" w:rsidR="00047280" w:rsidRDefault="00047280" w:rsidP="004577A9">
            <w:pPr>
              <w:jc w:val="both"/>
              <w:rPr>
                <w:rFonts w:ascii="Bookman Old Style" w:hAnsi="Bookman Old Style"/>
              </w:rPr>
            </w:pPr>
            <w:r w:rsidRPr="0011223D">
              <w:rPr>
                <w:rFonts w:ascii="Bookman Old Style" w:hAnsi="Bookman Old Style"/>
              </w:rPr>
              <w:t>Il trattamento dei dati personali ha le seguenti finalità</w:t>
            </w:r>
            <w:r>
              <w:rPr>
                <w:rFonts w:ascii="Bookman Old Style" w:hAnsi="Bookman Old Style"/>
              </w:rPr>
              <w:t>: tenuta ed aggiornamento del Registro dei Praticanti di cui all’articolo 2 del Regolamento sul tirocinio obbligatorio per l’accesso alla professione di consulente del lavoro approvato dal Consiglio Nazionale dell’Ordine dei Consulenti del Lavoro</w:t>
            </w:r>
          </w:p>
          <w:p w14:paraId="00B20819" w14:textId="77777777" w:rsidR="00047280" w:rsidRDefault="00047280" w:rsidP="004577A9">
            <w:pPr>
              <w:jc w:val="both"/>
              <w:rPr>
                <w:rFonts w:ascii="Bookman Old Style" w:hAnsi="Bookman Old Style"/>
              </w:rPr>
            </w:pPr>
          </w:p>
        </w:tc>
      </w:tr>
    </w:tbl>
    <w:p w14:paraId="541F987A" w14:textId="77777777" w:rsidR="00047280" w:rsidRDefault="00047280" w:rsidP="00047280">
      <w:pPr>
        <w:jc w:val="both"/>
        <w:rPr>
          <w:rFonts w:ascii="Bookman Old Style" w:hAnsi="Bookman Old Style"/>
        </w:rPr>
      </w:pPr>
    </w:p>
    <w:tbl>
      <w:tblPr>
        <w:tblStyle w:val="Grigliatabella"/>
        <w:tblW w:w="0" w:type="auto"/>
        <w:tblLook w:val="04A0" w:firstRow="1" w:lastRow="0" w:firstColumn="1" w:lastColumn="0" w:noHBand="0" w:noVBand="1"/>
      </w:tblPr>
      <w:tblGrid>
        <w:gridCol w:w="9628"/>
      </w:tblGrid>
      <w:tr w:rsidR="00047280" w14:paraId="53D106CC" w14:textId="77777777" w:rsidTr="004577A9">
        <w:tc>
          <w:tcPr>
            <w:tcW w:w="9628" w:type="dxa"/>
          </w:tcPr>
          <w:p w14:paraId="5B295969" w14:textId="77777777" w:rsidR="00047280" w:rsidRPr="008B44E1" w:rsidRDefault="00047280" w:rsidP="004577A9">
            <w:pPr>
              <w:jc w:val="both"/>
              <w:rPr>
                <w:rFonts w:ascii="Bookman Old Style" w:hAnsi="Bookman Old Style"/>
                <w:b/>
              </w:rPr>
            </w:pPr>
            <w:r w:rsidRPr="008B44E1">
              <w:rPr>
                <w:rFonts w:ascii="Bookman Old Style" w:hAnsi="Bookman Old Style"/>
                <w:b/>
                <w:noProof/>
                <w:color w:val="0070C0"/>
              </w:rPr>
              <w:drawing>
                <wp:anchor distT="0" distB="0" distL="114300" distR="114300" simplePos="0" relativeHeight="251663360" behindDoc="0" locked="0" layoutInCell="1" allowOverlap="1" wp14:anchorId="25B8FCB7" wp14:editId="44C3C0F0">
                  <wp:simplePos x="0" y="0"/>
                  <wp:positionH relativeFrom="column">
                    <wp:posOffset>-65405</wp:posOffset>
                  </wp:positionH>
                  <wp:positionV relativeFrom="paragraph">
                    <wp:posOffset>0</wp:posOffset>
                  </wp:positionV>
                  <wp:extent cx="1414145" cy="141414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olare responsabile.jpg"/>
                          <pic:cNvPicPr/>
                        </pic:nvPicPr>
                        <pic:blipFill>
                          <a:blip r:embed="rId15">
                            <a:extLst>
                              <a:ext uri="{28A0092B-C50C-407E-A947-70E740481C1C}">
                                <a14:useLocalDpi xmlns:a14="http://schemas.microsoft.com/office/drawing/2010/main" val="0"/>
                              </a:ext>
                            </a:extLst>
                          </a:blip>
                          <a:stretch>
                            <a:fillRect/>
                          </a:stretch>
                        </pic:blipFill>
                        <pic:spPr>
                          <a:xfrm>
                            <a:off x="0" y="0"/>
                            <a:ext cx="1414145" cy="1414145"/>
                          </a:xfrm>
                          <a:prstGeom prst="rect">
                            <a:avLst/>
                          </a:prstGeom>
                        </pic:spPr>
                      </pic:pic>
                    </a:graphicData>
                  </a:graphic>
                  <wp14:sizeRelH relativeFrom="page">
                    <wp14:pctWidth>0</wp14:pctWidth>
                  </wp14:sizeRelH>
                  <wp14:sizeRelV relativeFrom="page">
                    <wp14:pctHeight>0</wp14:pctHeight>
                  </wp14:sizeRelV>
                </wp:anchor>
              </w:drawing>
            </w:r>
            <w:r w:rsidRPr="008B44E1">
              <w:rPr>
                <w:rFonts w:ascii="Bookman Old Style" w:hAnsi="Bookman Old Style"/>
                <w:b/>
                <w:color w:val="0070C0"/>
              </w:rPr>
              <w:t>SOGGETTI RESPONSABILI E DATI DI CONTATTO</w:t>
            </w:r>
          </w:p>
          <w:p w14:paraId="5C57E9DC" w14:textId="77777777" w:rsidR="00047280" w:rsidRPr="0011223D" w:rsidRDefault="00047280" w:rsidP="004577A9">
            <w:pPr>
              <w:jc w:val="both"/>
              <w:rPr>
                <w:rFonts w:ascii="Bookman Old Style" w:hAnsi="Bookman Old Style"/>
              </w:rPr>
            </w:pPr>
            <w:r w:rsidRPr="0011223D">
              <w:rPr>
                <w:rFonts w:ascii="Bookman Old Style" w:hAnsi="Bookman Old Style"/>
              </w:rPr>
              <w:t xml:space="preserve">Il Titolare del trattamento è </w:t>
            </w:r>
            <w:r>
              <w:rPr>
                <w:rFonts w:ascii="Bookman Old Style" w:hAnsi="Bookman Old Style"/>
              </w:rPr>
              <w:t>il Consiglio Provinciale di Prato</w:t>
            </w:r>
          </w:p>
          <w:p w14:paraId="33B37929" w14:textId="60AF39C3" w:rsidR="00047280" w:rsidRPr="0011223D" w:rsidRDefault="00047280" w:rsidP="004577A9">
            <w:pPr>
              <w:jc w:val="both"/>
              <w:rPr>
                <w:rFonts w:ascii="Bookman Old Style" w:hAnsi="Bookman Old Style"/>
              </w:rPr>
            </w:pPr>
            <w:r w:rsidRPr="0011223D">
              <w:rPr>
                <w:rFonts w:ascii="Bookman Old Style" w:hAnsi="Bookman Old Style"/>
              </w:rPr>
              <w:t>Il Responsabile del trattamento è</w:t>
            </w:r>
            <w:r>
              <w:rPr>
                <w:rFonts w:ascii="Bookman Old Style" w:hAnsi="Bookman Old Style"/>
              </w:rPr>
              <w:t xml:space="preserve"> Aiazzi Paola</w:t>
            </w:r>
          </w:p>
          <w:p w14:paraId="073BE461" w14:textId="77777777" w:rsidR="00047280" w:rsidRDefault="00047280" w:rsidP="004577A9">
            <w:pPr>
              <w:jc w:val="both"/>
              <w:rPr>
                <w:rFonts w:ascii="Bookman Old Style" w:hAnsi="Bookman Old Style"/>
              </w:rPr>
            </w:pPr>
            <w:r w:rsidRPr="0011223D">
              <w:rPr>
                <w:rFonts w:ascii="Bookman Old Style" w:hAnsi="Bookman Old Style"/>
              </w:rPr>
              <w:t>Il Responsabile protezione dati è</w:t>
            </w:r>
            <w:r>
              <w:rPr>
                <w:rFonts w:ascii="Bookman Old Style" w:hAnsi="Bookman Old Style"/>
              </w:rPr>
              <w:t xml:space="preserve"> </w:t>
            </w:r>
            <w:proofErr w:type="spellStart"/>
            <w:r>
              <w:rPr>
                <w:rFonts w:ascii="Bookman Old Style" w:hAnsi="Bookman Old Style"/>
              </w:rPr>
              <w:t>Mazzucchielli</w:t>
            </w:r>
            <w:proofErr w:type="spellEnd"/>
            <w:r>
              <w:rPr>
                <w:rFonts w:ascii="Bookman Old Style" w:hAnsi="Bookman Old Style"/>
              </w:rPr>
              <w:t xml:space="preserve"> Rodolfo</w:t>
            </w:r>
            <w:r w:rsidRPr="0011223D">
              <w:rPr>
                <w:rFonts w:ascii="Bookman Old Style" w:hAnsi="Bookman Old Style"/>
              </w:rPr>
              <w:t xml:space="preserve"> </w:t>
            </w:r>
            <w:r>
              <w:rPr>
                <w:rFonts w:ascii="Bookman Old Style" w:hAnsi="Bookman Old Style"/>
              </w:rPr>
              <w:t>[posta@consulentidellavoro.po.it]</w:t>
            </w:r>
          </w:p>
          <w:p w14:paraId="1FB4FF7C" w14:textId="77777777" w:rsidR="00047280" w:rsidRDefault="00047280" w:rsidP="004577A9">
            <w:pPr>
              <w:jc w:val="both"/>
              <w:rPr>
                <w:rFonts w:ascii="Bookman Old Style" w:hAnsi="Bookman Old Style"/>
              </w:rPr>
            </w:pPr>
          </w:p>
          <w:p w14:paraId="7DB9EBE5" w14:textId="77777777" w:rsidR="00047280" w:rsidRDefault="00047280" w:rsidP="004577A9">
            <w:pPr>
              <w:ind w:left="2297"/>
              <w:jc w:val="both"/>
              <w:rPr>
                <w:rFonts w:ascii="Bookman Old Style" w:hAnsi="Bookman Old Style"/>
              </w:rPr>
            </w:pPr>
            <w:r>
              <w:rPr>
                <w:rFonts w:ascii="Bookman Old Style" w:hAnsi="Bookman Old Style"/>
              </w:rPr>
              <w:t>Il Co-titolare del trattamento è il Consiglio nazionale dell’Ordine dei Consulenti del Lavoro</w:t>
            </w:r>
          </w:p>
          <w:p w14:paraId="609BA4B4" w14:textId="1008B10E" w:rsidR="00047280" w:rsidRDefault="00047280" w:rsidP="004577A9">
            <w:pPr>
              <w:ind w:left="2297"/>
              <w:jc w:val="both"/>
              <w:rPr>
                <w:rFonts w:ascii="Bookman Old Style" w:hAnsi="Bookman Old Style"/>
              </w:rPr>
            </w:pPr>
            <w:r>
              <w:rPr>
                <w:rFonts w:ascii="Bookman Old Style" w:hAnsi="Bookman Old Style"/>
              </w:rPr>
              <w:t>Il Responsabile del trattamento è il presidente pro-tempore De Luca Rosario</w:t>
            </w:r>
          </w:p>
          <w:p w14:paraId="4E0A789D" w14:textId="77777777" w:rsidR="00047280" w:rsidRPr="0011223D" w:rsidRDefault="00047280" w:rsidP="004577A9">
            <w:pPr>
              <w:ind w:left="2297"/>
              <w:jc w:val="both"/>
              <w:rPr>
                <w:rFonts w:ascii="Bookman Old Style" w:hAnsi="Bookman Old Style"/>
              </w:rPr>
            </w:pPr>
            <w:r>
              <w:rPr>
                <w:rFonts w:ascii="Bookman Old Style" w:hAnsi="Bookman Old Style"/>
              </w:rPr>
              <w:t xml:space="preserve">Il Responsabile protezione dati è il consigliere nazionale tesoriere Stefano </w:t>
            </w:r>
            <w:proofErr w:type="spellStart"/>
            <w:r>
              <w:rPr>
                <w:rFonts w:ascii="Bookman Old Style" w:hAnsi="Bookman Old Style"/>
              </w:rPr>
              <w:t>Sassara</w:t>
            </w:r>
            <w:proofErr w:type="spellEnd"/>
            <w:r>
              <w:rPr>
                <w:rFonts w:ascii="Bookman Old Style" w:hAnsi="Bookman Old Style"/>
              </w:rPr>
              <w:t xml:space="preserve"> (contatto: dpo@consulentidellavoro.it)</w:t>
            </w:r>
          </w:p>
          <w:p w14:paraId="02C1F61B" w14:textId="77777777" w:rsidR="00047280" w:rsidRDefault="00047280" w:rsidP="004577A9">
            <w:pPr>
              <w:jc w:val="both"/>
              <w:rPr>
                <w:rFonts w:ascii="Bookman Old Style" w:hAnsi="Bookman Old Style"/>
              </w:rPr>
            </w:pPr>
          </w:p>
          <w:p w14:paraId="660B1FD4" w14:textId="77777777" w:rsidR="00047280" w:rsidRDefault="00047280" w:rsidP="004577A9">
            <w:pPr>
              <w:jc w:val="both"/>
              <w:rPr>
                <w:rFonts w:ascii="Bookman Old Style" w:hAnsi="Bookman Old Style"/>
              </w:rPr>
            </w:pPr>
          </w:p>
        </w:tc>
      </w:tr>
    </w:tbl>
    <w:p w14:paraId="14FE977B" w14:textId="77777777" w:rsidR="00047280" w:rsidRDefault="00047280" w:rsidP="00047280">
      <w:pPr>
        <w:jc w:val="both"/>
        <w:rPr>
          <w:rFonts w:ascii="Bookman Old Style" w:hAnsi="Bookman Old Style"/>
        </w:rPr>
      </w:pPr>
    </w:p>
    <w:tbl>
      <w:tblPr>
        <w:tblStyle w:val="Grigliatabella"/>
        <w:tblW w:w="0" w:type="auto"/>
        <w:tblLook w:val="04A0" w:firstRow="1" w:lastRow="0" w:firstColumn="1" w:lastColumn="0" w:noHBand="0" w:noVBand="1"/>
      </w:tblPr>
      <w:tblGrid>
        <w:gridCol w:w="9628"/>
      </w:tblGrid>
      <w:tr w:rsidR="00047280" w14:paraId="0100FB5C" w14:textId="77777777" w:rsidTr="004577A9">
        <w:tc>
          <w:tcPr>
            <w:tcW w:w="9628" w:type="dxa"/>
          </w:tcPr>
          <w:p w14:paraId="0605F539" w14:textId="77777777" w:rsidR="00047280" w:rsidRDefault="00047280" w:rsidP="004577A9">
            <w:pPr>
              <w:jc w:val="both"/>
              <w:rPr>
                <w:rFonts w:ascii="Bookman Old Style" w:hAnsi="Bookman Old Style"/>
                <w:b/>
                <w:color w:val="00B0F0"/>
              </w:rPr>
            </w:pPr>
            <w:r w:rsidRPr="0011223D">
              <w:rPr>
                <w:rFonts w:ascii="Bookman Old Style" w:hAnsi="Bookman Old Style"/>
                <w:noProof/>
              </w:rPr>
              <w:drawing>
                <wp:anchor distT="0" distB="0" distL="114300" distR="114300" simplePos="0" relativeHeight="251664384" behindDoc="0" locked="0" layoutInCell="1" allowOverlap="1" wp14:anchorId="24CD8377" wp14:editId="7B39429F">
                  <wp:simplePos x="0" y="0"/>
                  <wp:positionH relativeFrom="column">
                    <wp:posOffset>-65405</wp:posOffset>
                  </wp:positionH>
                  <wp:positionV relativeFrom="paragraph">
                    <wp:posOffset>0</wp:posOffset>
                  </wp:positionV>
                  <wp:extent cx="1414145" cy="141414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sure di responsabilizzazione.jpg"/>
                          <pic:cNvPicPr/>
                        </pic:nvPicPr>
                        <pic:blipFill>
                          <a:blip r:embed="rId16">
                            <a:extLst>
                              <a:ext uri="{28A0092B-C50C-407E-A947-70E740481C1C}">
                                <a14:useLocalDpi xmlns:a14="http://schemas.microsoft.com/office/drawing/2010/main" val="0"/>
                              </a:ext>
                            </a:extLst>
                          </a:blip>
                          <a:stretch>
                            <a:fillRect/>
                          </a:stretch>
                        </pic:blipFill>
                        <pic:spPr>
                          <a:xfrm>
                            <a:off x="0" y="0"/>
                            <a:ext cx="1414145" cy="141414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color w:val="00B0F0"/>
              </w:rPr>
              <w:t>CONSERVAZIONE ED ARCHIVIAZIONE</w:t>
            </w:r>
          </w:p>
          <w:p w14:paraId="2D9D2D47" w14:textId="77777777" w:rsidR="00047280" w:rsidRPr="0011223D" w:rsidRDefault="00047280" w:rsidP="004577A9">
            <w:pPr>
              <w:jc w:val="both"/>
              <w:rPr>
                <w:rFonts w:ascii="Bookman Old Style" w:hAnsi="Bookman Old Style"/>
              </w:rPr>
            </w:pPr>
          </w:p>
          <w:p w14:paraId="01DEBEA9" w14:textId="77777777" w:rsidR="00047280" w:rsidRDefault="00047280" w:rsidP="004577A9">
            <w:pPr>
              <w:jc w:val="both"/>
              <w:rPr>
                <w:rFonts w:ascii="Bookman Old Style" w:hAnsi="Bookman Old Style"/>
              </w:rPr>
            </w:pPr>
            <w:r>
              <w:rPr>
                <w:rFonts w:ascii="Bookman Old Style" w:hAnsi="Bookman Old Style"/>
              </w:rPr>
              <w:t>I dati personali sono</w:t>
            </w:r>
            <w:r w:rsidRPr="0011223D">
              <w:rPr>
                <w:rFonts w:ascii="Bookman Old Style" w:hAnsi="Bookman Old Style"/>
              </w:rPr>
              <w:t xml:space="preserve"> </w:t>
            </w:r>
          </w:p>
          <w:p w14:paraId="5944FFE8" w14:textId="77777777" w:rsidR="00047280" w:rsidRDefault="00047280" w:rsidP="00047280">
            <w:pPr>
              <w:pStyle w:val="Paragrafoelenco"/>
              <w:numPr>
                <w:ilvl w:val="0"/>
                <w:numId w:val="11"/>
              </w:numPr>
              <w:tabs>
                <w:tab w:val="left" w:pos="2694"/>
              </w:tabs>
              <w:spacing w:after="0" w:line="240" w:lineRule="auto"/>
              <w:jc w:val="both"/>
              <w:rPr>
                <w:rFonts w:ascii="Bookman Old Style" w:hAnsi="Bookman Old Style"/>
              </w:rPr>
            </w:pPr>
            <w:r>
              <w:rPr>
                <w:rFonts w:ascii="Bookman Old Style" w:hAnsi="Bookman Old Style"/>
              </w:rPr>
              <w:t>salvati</w:t>
            </w:r>
            <w:r w:rsidRPr="00981232">
              <w:rPr>
                <w:rFonts w:ascii="Bookman Old Style" w:hAnsi="Bookman Old Style"/>
              </w:rPr>
              <w:t xml:space="preserve"> su supporto </w:t>
            </w:r>
            <w:r>
              <w:rPr>
                <w:rFonts w:ascii="Bookman Old Style" w:hAnsi="Bookman Old Style"/>
              </w:rPr>
              <w:t>cartaceo (Registro tenuto presso il CPO) e su supporto informatico (Albo Unico Informatico)</w:t>
            </w:r>
          </w:p>
          <w:p w14:paraId="471A4F0F" w14:textId="77777777" w:rsidR="00047280" w:rsidRPr="00981232" w:rsidRDefault="00047280" w:rsidP="00047280">
            <w:pPr>
              <w:pStyle w:val="Paragrafoelenco"/>
              <w:numPr>
                <w:ilvl w:val="0"/>
                <w:numId w:val="11"/>
              </w:numPr>
              <w:tabs>
                <w:tab w:val="left" w:pos="2694"/>
              </w:tabs>
              <w:spacing w:after="0" w:line="240" w:lineRule="auto"/>
              <w:jc w:val="both"/>
              <w:rPr>
                <w:rFonts w:ascii="Bookman Old Style" w:hAnsi="Bookman Old Style"/>
              </w:rPr>
            </w:pPr>
            <w:r>
              <w:rPr>
                <w:rFonts w:ascii="Bookman Old Style" w:hAnsi="Bookman Old Style"/>
              </w:rPr>
              <w:t>conservati</w:t>
            </w:r>
            <w:r w:rsidRPr="00981232">
              <w:rPr>
                <w:rFonts w:ascii="Bookman Old Style" w:hAnsi="Bookman Old Style"/>
              </w:rPr>
              <w:t xml:space="preserve"> </w:t>
            </w:r>
            <w:r>
              <w:rPr>
                <w:rFonts w:ascii="Bookman Old Style" w:hAnsi="Bookman Old Style"/>
              </w:rPr>
              <w:t xml:space="preserve">su supporto cartaceo e informatico </w:t>
            </w:r>
            <w:r w:rsidRPr="00981232">
              <w:rPr>
                <w:rFonts w:ascii="Bookman Old Style" w:hAnsi="Bookman Old Style"/>
              </w:rPr>
              <w:t xml:space="preserve">per </w:t>
            </w:r>
            <w:r>
              <w:rPr>
                <w:rFonts w:ascii="Bookman Old Style" w:hAnsi="Bookman Old Style"/>
              </w:rPr>
              <w:t>il periodo prescritto dalla</w:t>
            </w:r>
            <w:r w:rsidRPr="00193B22">
              <w:rPr>
                <w:rFonts w:ascii="Bookman Old Style" w:hAnsi="Bookman Old Style"/>
              </w:rPr>
              <w:t xml:space="preserve"> Legge 11 gennaio 1979, n. 12 dell’articolo 3 del D.P.R. 7 agosto 2012 n. 137</w:t>
            </w:r>
          </w:p>
          <w:p w14:paraId="5757D2E1" w14:textId="77777777" w:rsidR="00047280" w:rsidRPr="00981232" w:rsidRDefault="00047280" w:rsidP="00047280">
            <w:pPr>
              <w:pStyle w:val="Paragrafoelenco"/>
              <w:numPr>
                <w:ilvl w:val="0"/>
                <w:numId w:val="11"/>
              </w:numPr>
              <w:tabs>
                <w:tab w:val="left" w:pos="2694"/>
              </w:tabs>
              <w:spacing w:after="0" w:line="240" w:lineRule="auto"/>
              <w:jc w:val="both"/>
              <w:rPr>
                <w:rFonts w:ascii="Bookman Old Style" w:hAnsi="Bookman Old Style"/>
              </w:rPr>
            </w:pPr>
            <w:r>
              <w:rPr>
                <w:rFonts w:ascii="Bookman Old Style" w:hAnsi="Bookman Old Style"/>
              </w:rPr>
              <w:t xml:space="preserve">cancellati </w:t>
            </w:r>
            <w:r w:rsidRPr="00981232">
              <w:rPr>
                <w:rFonts w:ascii="Bookman Old Style" w:hAnsi="Bookman Old Style"/>
              </w:rPr>
              <w:t>integral</w:t>
            </w:r>
            <w:r>
              <w:rPr>
                <w:rFonts w:ascii="Bookman Old Style" w:hAnsi="Bookman Old Style"/>
              </w:rPr>
              <w:t>ment</w:t>
            </w:r>
            <w:r w:rsidRPr="00981232">
              <w:rPr>
                <w:rFonts w:ascii="Bookman Old Style" w:hAnsi="Bookman Old Style"/>
              </w:rPr>
              <w:t>e, anche mediante sovra-registrazione, con modalità tali da rendere non riutilizzabili i dati cancellati</w:t>
            </w:r>
          </w:p>
          <w:p w14:paraId="5F41F92C" w14:textId="77777777" w:rsidR="00047280" w:rsidRDefault="00047280" w:rsidP="004577A9">
            <w:pPr>
              <w:jc w:val="both"/>
              <w:rPr>
                <w:rFonts w:ascii="Bookman Old Style" w:hAnsi="Bookman Old Style"/>
              </w:rPr>
            </w:pPr>
          </w:p>
        </w:tc>
      </w:tr>
    </w:tbl>
    <w:p w14:paraId="1DB79AE4" w14:textId="77777777" w:rsidR="00047280" w:rsidRDefault="00047280" w:rsidP="00047280">
      <w:pPr>
        <w:jc w:val="both"/>
        <w:rPr>
          <w:rFonts w:ascii="Bookman Old Style" w:hAnsi="Bookman Old Style"/>
        </w:rPr>
      </w:pPr>
    </w:p>
    <w:tbl>
      <w:tblPr>
        <w:tblStyle w:val="Grigliatabella"/>
        <w:tblW w:w="0" w:type="auto"/>
        <w:tblLook w:val="04A0" w:firstRow="1" w:lastRow="0" w:firstColumn="1" w:lastColumn="0" w:noHBand="0" w:noVBand="1"/>
      </w:tblPr>
      <w:tblGrid>
        <w:gridCol w:w="9628"/>
      </w:tblGrid>
      <w:tr w:rsidR="00047280" w14:paraId="62C74498" w14:textId="77777777" w:rsidTr="004577A9">
        <w:tc>
          <w:tcPr>
            <w:tcW w:w="9628" w:type="dxa"/>
          </w:tcPr>
          <w:p w14:paraId="27BDE596" w14:textId="77777777" w:rsidR="00047280" w:rsidRDefault="00047280" w:rsidP="004577A9">
            <w:pPr>
              <w:jc w:val="both"/>
              <w:rPr>
                <w:rFonts w:ascii="Bookman Old Style" w:hAnsi="Bookman Old Style"/>
                <w:b/>
                <w:color w:val="33CCCC"/>
              </w:rPr>
            </w:pPr>
            <w:r w:rsidRPr="008B44E1">
              <w:rPr>
                <w:rFonts w:ascii="Bookman Old Style" w:hAnsi="Bookman Old Style"/>
                <w:b/>
                <w:noProof/>
                <w:color w:val="33CCCC"/>
              </w:rPr>
              <w:drawing>
                <wp:anchor distT="0" distB="0" distL="114300" distR="114300" simplePos="0" relativeHeight="251665408" behindDoc="0" locked="0" layoutInCell="1" allowOverlap="1" wp14:anchorId="5EBDB829" wp14:editId="2F4ED40A">
                  <wp:simplePos x="0" y="0"/>
                  <wp:positionH relativeFrom="column">
                    <wp:posOffset>-65405</wp:posOffset>
                  </wp:positionH>
                  <wp:positionV relativeFrom="paragraph">
                    <wp:posOffset>19306</wp:posOffset>
                  </wp:positionV>
                  <wp:extent cx="1420368" cy="1426464"/>
                  <wp:effectExtent l="0" t="0" r="8890"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ritti interessati.jpg"/>
                          <pic:cNvPicPr/>
                        </pic:nvPicPr>
                        <pic:blipFill>
                          <a:blip r:embed="rId17">
                            <a:extLst>
                              <a:ext uri="{28A0092B-C50C-407E-A947-70E740481C1C}">
                                <a14:useLocalDpi xmlns:a14="http://schemas.microsoft.com/office/drawing/2010/main" val="0"/>
                              </a:ext>
                            </a:extLst>
                          </a:blip>
                          <a:stretch>
                            <a:fillRect/>
                          </a:stretch>
                        </pic:blipFill>
                        <pic:spPr>
                          <a:xfrm>
                            <a:off x="0" y="0"/>
                            <a:ext cx="1420368" cy="1426464"/>
                          </a:xfrm>
                          <a:prstGeom prst="rect">
                            <a:avLst/>
                          </a:prstGeom>
                        </pic:spPr>
                      </pic:pic>
                    </a:graphicData>
                  </a:graphic>
                  <wp14:sizeRelH relativeFrom="page">
                    <wp14:pctWidth>0</wp14:pctWidth>
                  </wp14:sizeRelH>
                  <wp14:sizeRelV relativeFrom="page">
                    <wp14:pctHeight>0</wp14:pctHeight>
                  </wp14:sizeRelV>
                </wp:anchor>
              </w:drawing>
            </w:r>
            <w:r w:rsidRPr="008B44E1">
              <w:rPr>
                <w:rFonts w:ascii="Bookman Old Style" w:hAnsi="Bookman Old Style"/>
                <w:b/>
                <w:color w:val="33CCCC"/>
              </w:rPr>
              <w:t>DIRITTI</w:t>
            </w:r>
            <w:r>
              <w:rPr>
                <w:rFonts w:ascii="Bookman Old Style" w:hAnsi="Bookman Old Style"/>
                <w:b/>
                <w:color w:val="33CCCC"/>
              </w:rPr>
              <w:t xml:space="preserve"> DELL’INTERESSATO</w:t>
            </w:r>
          </w:p>
          <w:p w14:paraId="3B1D78C8" w14:textId="77777777" w:rsidR="00047280" w:rsidRPr="008B44E1" w:rsidRDefault="00047280" w:rsidP="004577A9">
            <w:pPr>
              <w:jc w:val="both"/>
              <w:rPr>
                <w:rFonts w:ascii="Bookman Old Style" w:hAnsi="Bookman Old Style"/>
                <w:b/>
                <w:color w:val="33CCCC"/>
              </w:rPr>
            </w:pPr>
          </w:p>
          <w:p w14:paraId="74AF6536" w14:textId="77777777" w:rsidR="00047280" w:rsidRPr="00BC11B3" w:rsidRDefault="00047280" w:rsidP="004577A9">
            <w:pPr>
              <w:jc w:val="both"/>
              <w:rPr>
                <w:rFonts w:ascii="Bookman Old Style" w:hAnsi="Bookman Old Style"/>
              </w:rPr>
            </w:pPr>
            <w:r w:rsidRPr="00BC11B3">
              <w:rPr>
                <w:rFonts w:ascii="Bookman Old Style" w:hAnsi="Bookman Old Style"/>
              </w:rPr>
              <w:t>L’interessato al trattamento gode dei diritti previsti dagli articoli da 15 a 21 del Regolamento UE n. 2016/679 ed in particolare:</w:t>
            </w:r>
          </w:p>
          <w:p w14:paraId="07CAB4F8" w14:textId="77777777" w:rsidR="00047280" w:rsidRPr="00AF7B55" w:rsidRDefault="00047280" w:rsidP="00047280">
            <w:pPr>
              <w:pStyle w:val="Paragrafoelenco"/>
              <w:numPr>
                <w:ilvl w:val="0"/>
                <w:numId w:val="10"/>
              </w:numPr>
              <w:tabs>
                <w:tab w:val="left" w:pos="2694"/>
              </w:tabs>
              <w:spacing w:after="0" w:line="240" w:lineRule="auto"/>
              <w:jc w:val="both"/>
              <w:rPr>
                <w:rFonts w:ascii="Bookman Old Style" w:hAnsi="Bookman Old Style"/>
              </w:rPr>
            </w:pPr>
            <w:r w:rsidRPr="00981232">
              <w:rPr>
                <w:rFonts w:ascii="Bookman Old Style" w:hAnsi="Bookman Old Style"/>
              </w:rPr>
              <w:t>diritto di accesso ai dati personali</w:t>
            </w:r>
          </w:p>
          <w:p w14:paraId="068D3463" w14:textId="77777777" w:rsidR="00047280" w:rsidRPr="00981232" w:rsidRDefault="00047280" w:rsidP="00047280">
            <w:pPr>
              <w:pStyle w:val="Paragrafoelenco"/>
              <w:numPr>
                <w:ilvl w:val="0"/>
                <w:numId w:val="10"/>
              </w:numPr>
              <w:tabs>
                <w:tab w:val="left" w:pos="2694"/>
              </w:tabs>
              <w:spacing w:after="0" w:line="240" w:lineRule="auto"/>
              <w:jc w:val="both"/>
              <w:rPr>
                <w:rFonts w:ascii="Bookman Old Style" w:hAnsi="Bookman Old Style"/>
              </w:rPr>
            </w:pPr>
            <w:r w:rsidRPr="00981232">
              <w:rPr>
                <w:rFonts w:ascii="Bookman Old Style" w:hAnsi="Bookman Old Style"/>
              </w:rPr>
              <w:t>diritto di verifica delle finalità, modalità e logica del trattamento</w:t>
            </w:r>
          </w:p>
          <w:p w14:paraId="721F6678" w14:textId="77777777" w:rsidR="00047280" w:rsidRPr="00981232" w:rsidRDefault="00047280" w:rsidP="00047280">
            <w:pPr>
              <w:pStyle w:val="Paragrafoelenco"/>
              <w:numPr>
                <w:ilvl w:val="0"/>
                <w:numId w:val="10"/>
              </w:numPr>
              <w:tabs>
                <w:tab w:val="left" w:pos="2694"/>
              </w:tabs>
              <w:spacing w:after="0" w:line="240" w:lineRule="auto"/>
              <w:jc w:val="both"/>
              <w:rPr>
                <w:rFonts w:ascii="Bookman Old Style" w:hAnsi="Bookman Old Style"/>
              </w:rPr>
            </w:pPr>
            <w:r w:rsidRPr="00981232">
              <w:rPr>
                <w:rFonts w:ascii="Bookman Old Style" w:hAnsi="Bookman Old Style"/>
              </w:rPr>
              <w:t>diritto di presentare un re</w:t>
            </w:r>
            <w:r>
              <w:rPr>
                <w:rFonts w:ascii="Bookman Old Style" w:hAnsi="Bookman Old Style"/>
              </w:rPr>
              <w:t>clamo all'A</w:t>
            </w:r>
            <w:r w:rsidRPr="00981232">
              <w:rPr>
                <w:rFonts w:ascii="Bookman Old Style" w:hAnsi="Bookman Old Style"/>
              </w:rPr>
              <w:t>utorità di controllo</w:t>
            </w:r>
          </w:p>
          <w:p w14:paraId="39AB05C0" w14:textId="77777777" w:rsidR="00047280" w:rsidRDefault="00047280" w:rsidP="00047280">
            <w:pPr>
              <w:pStyle w:val="Paragrafoelenco"/>
              <w:numPr>
                <w:ilvl w:val="0"/>
                <w:numId w:val="10"/>
              </w:numPr>
              <w:tabs>
                <w:tab w:val="left" w:pos="2694"/>
              </w:tabs>
              <w:spacing w:after="0" w:line="240" w:lineRule="auto"/>
              <w:ind w:left="2722" w:hanging="2126"/>
              <w:jc w:val="both"/>
              <w:rPr>
                <w:rFonts w:ascii="Bookman Old Style" w:hAnsi="Bookman Old Style"/>
              </w:rPr>
            </w:pPr>
            <w:r w:rsidRPr="00981232">
              <w:rPr>
                <w:rFonts w:ascii="Bookman Old Style" w:hAnsi="Bookman Old Style"/>
              </w:rPr>
              <w:t>diritto di ottenere il blocco dei dati se trattati in violazione di legge</w:t>
            </w:r>
          </w:p>
          <w:p w14:paraId="71086FD6" w14:textId="77777777" w:rsidR="00047280" w:rsidRDefault="00047280" w:rsidP="00047280">
            <w:pPr>
              <w:pStyle w:val="Paragrafoelenco"/>
              <w:numPr>
                <w:ilvl w:val="0"/>
                <w:numId w:val="10"/>
              </w:numPr>
              <w:tabs>
                <w:tab w:val="left" w:pos="2694"/>
              </w:tabs>
              <w:spacing w:after="0" w:line="240" w:lineRule="auto"/>
              <w:ind w:left="2297" w:firstLine="0"/>
              <w:jc w:val="both"/>
              <w:rPr>
                <w:rFonts w:ascii="Bookman Old Style" w:hAnsi="Bookman Old Style"/>
              </w:rPr>
            </w:pPr>
            <w:r>
              <w:rPr>
                <w:rFonts w:ascii="Bookman Old Style" w:hAnsi="Bookman Old Style"/>
              </w:rPr>
              <w:t>diritto all’oblio (cancellazione dei dati anche rafforzata)</w:t>
            </w:r>
          </w:p>
          <w:p w14:paraId="6BB763D1" w14:textId="77777777" w:rsidR="00047280" w:rsidRPr="00981232" w:rsidRDefault="00047280" w:rsidP="00047280">
            <w:pPr>
              <w:pStyle w:val="Paragrafoelenco"/>
              <w:numPr>
                <w:ilvl w:val="0"/>
                <w:numId w:val="10"/>
              </w:numPr>
              <w:tabs>
                <w:tab w:val="left" w:pos="2694"/>
              </w:tabs>
              <w:spacing w:after="0" w:line="240" w:lineRule="auto"/>
              <w:ind w:left="2297" w:firstLine="18"/>
              <w:jc w:val="both"/>
              <w:rPr>
                <w:rFonts w:ascii="Bookman Old Style" w:hAnsi="Bookman Old Style"/>
              </w:rPr>
            </w:pPr>
            <w:r>
              <w:rPr>
                <w:rFonts w:ascii="Bookman Old Style" w:hAnsi="Bookman Old Style"/>
              </w:rPr>
              <w:t>diritto di ottenere la limitazione del trattamento</w:t>
            </w:r>
          </w:p>
          <w:p w14:paraId="757D4B86" w14:textId="77777777" w:rsidR="00047280" w:rsidRDefault="00047280" w:rsidP="004577A9">
            <w:pPr>
              <w:jc w:val="both"/>
              <w:rPr>
                <w:rFonts w:ascii="Bookman Old Style" w:hAnsi="Bookman Old Style"/>
              </w:rPr>
            </w:pPr>
          </w:p>
        </w:tc>
      </w:tr>
    </w:tbl>
    <w:p w14:paraId="119F713C" w14:textId="77777777" w:rsidR="00047280" w:rsidRDefault="00047280" w:rsidP="00047280">
      <w:pPr>
        <w:jc w:val="both"/>
        <w:rPr>
          <w:rFonts w:ascii="Bookman Old Style" w:hAnsi="Bookman Old Style"/>
        </w:rPr>
      </w:pPr>
    </w:p>
    <w:p w14:paraId="41C5E6CB" w14:textId="77777777" w:rsidR="00047280" w:rsidRDefault="00047280" w:rsidP="00BC6641">
      <w:pPr>
        <w:pStyle w:val="NormaleWeb"/>
        <w:ind w:firstLine="708"/>
        <w:jc w:val="both"/>
        <w:rPr>
          <w:sz w:val="22"/>
          <w:szCs w:val="22"/>
        </w:rPr>
      </w:pPr>
    </w:p>
    <w:p w14:paraId="40F26006" w14:textId="77777777" w:rsidR="00047280" w:rsidRDefault="00047280" w:rsidP="00BC6641">
      <w:pPr>
        <w:pStyle w:val="NormaleWeb"/>
        <w:ind w:firstLine="708"/>
        <w:jc w:val="both"/>
        <w:rPr>
          <w:sz w:val="22"/>
          <w:szCs w:val="22"/>
        </w:rPr>
      </w:pPr>
    </w:p>
    <w:p w14:paraId="093DEB8B" w14:textId="77777777" w:rsidR="00047280" w:rsidRDefault="00047280" w:rsidP="00BC6641">
      <w:pPr>
        <w:pStyle w:val="NormaleWeb"/>
        <w:ind w:firstLine="708"/>
        <w:jc w:val="both"/>
        <w:rPr>
          <w:sz w:val="22"/>
          <w:szCs w:val="22"/>
        </w:rPr>
      </w:pPr>
    </w:p>
    <w:p w14:paraId="7D1A156C" w14:textId="2D5AA378" w:rsidR="00BA1E01" w:rsidRPr="00BC6641" w:rsidRDefault="00047280" w:rsidP="00BC6641">
      <w:pPr>
        <w:pStyle w:val="NormaleWeb"/>
        <w:ind w:firstLine="708"/>
        <w:jc w:val="both"/>
        <w:rPr>
          <w:rFonts w:ascii="Avenir Next LT Pro" w:hAnsi="Avenir Next LT Pro"/>
          <w:sz w:val="22"/>
          <w:szCs w:val="22"/>
        </w:rPr>
      </w:pPr>
      <w:r>
        <w:rPr>
          <w:sz w:val="22"/>
          <w:szCs w:val="22"/>
        </w:rPr>
        <w:t>Firma per ricezione e presa visione________________________________</w:t>
      </w:r>
    </w:p>
    <w:sectPr w:rsidR="00BA1E01" w:rsidRPr="00BC6641" w:rsidSect="00703E5C">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213A" w14:textId="77777777" w:rsidR="00D7365F" w:rsidRDefault="00D7365F" w:rsidP="007E142C">
      <w:r>
        <w:separator/>
      </w:r>
    </w:p>
  </w:endnote>
  <w:endnote w:type="continuationSeparator" w:id="0">
    <w:p w14:paraId="369CF917" w14:textId="77777777" w:rsidR="00D7365F" w:rsidRDefault="00D7365F" w:rsidP="007E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EA77" w14:textId="77777777" w:rsidR="00D7365F" w:rsidRDefault="00D7365F" w:rsidP="007E142C">
      <w:r>
        <w:separator/>
      </w:r>
    </w:p>
  </w:footnote>
  <w:footnote w:type="continuationSeparator" w:id="0">
    <w:p w14:paraId="41A4F878" w14:textId="77777777" w:rsidR="00D7365F" w:rsidRDefault="00D7365F" w:rsidP="007E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02"/>
    <w:multiLevelType w:val="hybridMultilevel"/>
    <w:tmpl w:val="B69402C8"/>
    <w:lvl w:ilvl="0" w:tplc="D6AE6E82">
      <w:start w:val="1"/>
      <w:numFmt w:val="bullet"/>
      <w:lvlText w:val=""/>
      <w:lvlJc w:val="left"/>
      <w:pPr>
        <w:ind w:left="720" w:hanging="360"/>
      </w:pPr>
      <w:rPr>
        <w:rFonts w:ascii="Wingdings" w:hAnsi="Wingdings" w:hint="default"/>
        <w:color w:val="33CC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FC6584"/>
    <w:multiLevelType w:val="hybridMultilevel"/>
    <w:tmpl w:val="13B6A36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D1515E9"/>
    <w:multiLevelType w:val="hybridMultilevel"/>
    <w:tmpl w:val="9D42903E"/>
    <w:lvl w:ilvl="0" w:tplc="5B961DD0">
      <w:start w:val="1"/>
      <w:numFmt w:val="bullet"/>
      <w:lvlText w:val=""/>
      <w:lvlJc w:val="left"/>
      <w:pPr>
        <w:ind w:left="720" w:hanging="360"/>
      </w:pPr>
      <w:rPr>
        <w:rFonts w:ascii="Wingdings" w:hAnsi="Wingdings" w:hint="default"/>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B6DD9"/>
    <w:multiLevelType w:val="hybridMultilevel"/>
    <w:tmpl w:val="FE5A4642"/>
    <w:lvl w:ilvl="0" w:tplc="309E64D0">
      <w:start w:val="1"/>
      <w:numFmt w:val="bullet"/>
      <w:lvlText w:val="□"/>
      <w:lvlJc w:val="left"/>
      <w:pPr>
        <w:ind w:left="720" w:hanging="360"/>
      </w:pPr>
      <w:rPr>
        <w:rFonts w:ascii="Arial Nova Light" w:hAnsi="Arial Nova Light"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969157E"/>
    <w:multiLevelType w:val="hybridMultilevel"/>
    <w:tmpl w:val="57C6D3EA"/>
    <w:lvl w:ilvl="0" w:tplc="309E64D0">
      <w:start w:val="1"/>
      <w:numFmt w:val="bullet"/>
      <w:lvlText w:val="□"/>
      <w:lvlJc w:val="left"/>
      <w:pPr>
        <w:ind w:left="1440" w:hanging="360"/>
      </w:pPr>
      <w:rPr>
        <w:rFonts w:ascii="Arial Nova Light" w:hAnsi="Arial Nova Light"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0213FC0"/>
    <w:multiLevelType w:val="hybridMultilevel"/>
    <w:tmpl w:val="F19C93D0"/>
    <w:lvl w:ilvl="0" w:tplc="309E64D0">
      <w:start w:val="1"/>
      <w:numFmt w:val="bullet"/>
      <w:lvlText w:val="□"/>
      <w:lvlJc w:val="left"/>
      <w:pPr>
        <w:ind w:left="720" w:hanging="360"/>
      </w:pPr>
      <w:rPr>
        <w:rFonts w:ascii="Arial Nova Light" w:hAnsi="Arial Nov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85367"/>
    <w:multiLevelType w:val="hybridMultilevel"/>
    <w:tmpl w:val="CD84FB5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6B821B7"/>
    <w:multiLevelType w:val="hybridMultilevel"/>
    <w:tmpl w:val="61B859C6"/>
    <w:lvl w:ilvl="0" w:tplc="309E64D0">
      <w:start w:val="1"/>
      <w:numFmt w:val="bullet"/>
      <w:lvlText w:val="□"/>
      <w:lvlJc w:val="left"/>
      <w:pPr>
        <w:ind w:left="720" w:hanging="360"/>
      </w:pPr>
      <w:rPr>
        <w:rFonts w:ascii="Arial Nova Light" w:hAnsi="Arial Nova Light"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FC0037"/>
    <w:multiLevelType w:val="hybridMultilevel"/>
    <w:tmpl w:val="A9D0334A"/>
    <w:lvl w:ilvl="0" w:tplc="23BAD9C2">
      <w:numFmt w:val="bullet"/>
      <w:lvlText w:val=""/>
      <w:lvlJc w:val="left"/>
      <w:pPr>
        <w:ind w:left="720" w:hanging="360"/>
      </w:pPr>
      <w:rPr>
        <w:rFonts w:ascii="Avenir Next LT Pro" w:eastAsia="Times New Roman" w:hAnsi="Avenir Next LT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662773">
    <w:abstractNumId w:val="7"/>
  </w:num>
  <w:num w:numId="2" w16cid:durableId="443961858">
    <w:abstractNumId w:val="3"/>
  </w:num>
  <w:num w:numId="3" w16cid:durableId="670373209">
    <w:abstractNumId w:val="3"/>
  </w:num>
  <w:num w:numId="4" w16cid:durableId="660080036">
    <w:abstractNumId w:val="6"/>
  </w:num>
  <w:num w:numId="5" w16cid:durableId="1628588814">
    <w:abstractNumId w:val="5"/>
  </w:num>
  <w:num w:numId="6" w16cid:durableId="406537508">
    <w:abstractNumId w:val="1"/>
  </w:num>
  <w:num w:numId="7" w16cid:durableId="1161895658">
    <w:abstractNumId w:val="1"/>
  </w:num>
  <w:num w:numId="8" w16cid:durableId="568615762">
    <w:abstractNumId w:val="4"/>
  </w:num>
  <w:num w:numId="9" w16cid:durableId="1666283121">
    <w:abstractNumId w:val="8"/>
  </w:num>
  <w:num w:numId="10" w16cid:durableId="853154425">
    <w:abstractNumId w:val="0"/>
  </w:num>
  <w:num w:numId="11" w16cid:durableId="1127698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4ILo9jZwIJZn8sVNnTkgg7ZjerEf80Y7RkFrx5Zygo71yNpch26JzTCNIGlwQdquGtM3pqM1cDAy3IDl7SA==" w:salt="0PXIzLAIQI+AyYR6otORJ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AE"/>
    <w:rsid w:val="00012879"/>
    <w:rsid w:val="00047280"/>
    <w:rsid w:val="00095FAE"/>
    <w:rsid w:val="000D551C"/>
    <w:rsid w:val="000F4E80"/>
    <w:rsid w:val="00114EEA"/>
    <w:rsid w:val="00161648"/>
    <w:rsid w:val="00172166"/>
    <w:rsid w:val="001B2648"/>
    <w:rsid w:val="001C2FA4"/>
    <w:rsid w:val="001E3761"/>
    <w:rsid w:val="00223692"/>
    <w:rsid w:val="002256BF"/>
    <w:rsid w:val="002467DB"/>
    <w:rsid w:val="00260BF0"/>
    <w:rsid w:val="002C5245"/>
    <w:rsid w:val="002E52FE"/>
    <w:rsid w:val="0031408F"/>
    <w:rsid w:val="003A5CF8"/>
    <w:rsid w:val="003B446A"/>
    <w:rsid w:val="003D2C82"/>
    <w:rsid w:val="004466FB"/>
    <w:rsid w:val="004E4F15"/>
    <w:rsid w:val="00515723"/>
    <w:rsid w:val="00533561"/>
    <w:rsid w:val="0054062E"/>
    <w:rsid w:val="005A3338"/>
    <w:rsid w:val="005D7DED"/>
    <w:rsid w:val="00602E3D"/>
    <w:rsid w:val="00694566"/>
    <w:rsid w:val="006F222B"/>
    <w:rsid w:val="00701A40"/>
    <w:rsid w:val="00703E5C"/>
    <w:rsid w:val="007840B1"/>
    <w:rsid w:val="007C28E8"/>
    <w:rsid w:val="007D3355"/>
    <w:rsid w:val="007E142C"/>
    <w:rsid w:val="007E5AA3"/>
    <w:rsid w:val="008023B3"/>
    <w:rsid w:val="0085349C"/>
    <w:rsid w:val="00871DEC"/>
    <w:rsid w:val="008E0266"/>
    <w:rsid w:val="008E1F56"/>
    <w:rsid w:val="0097637B"/>
    <w:rsid w:val="00985851"/>
    <w:rsid w:val="009D0A37"/>
    <w:rsid w:val="009F469B"/>
    <w:rsid w:val="00A1075C"/>
    <w:rsid w:val="00A42E05"/>
    <w:rsid w:val="00A56385"/>
    <w:rsid w:val="00AA45D7"/>
    <w:rsid w:val="00AB434E"/>
    <w:rsid w:val="00AF24FA"/>
    <w:rsid w:val="00B3643E"/>
    <w:rsid w:val="00B76CE8"/>
    <w:rsid w:val="00BA1E01"/>
    <w:rsid w:val="00BB484B"/>
    <w:rsid w:val="00BC6641"/>
    <w:rsid w:val="00C27911"/>
    <w:rsid w:val="00C45588"/>
    <w:rsid w:val="00C71552"/>
    <w:rsid w:val="00CB23A1"/>
    <w:rsid w:val="00CC18C6"/>
    <w:rsid w:val="00D33F2F"/>
    <w:rsid w:val="00D37898"/>
    <w:rsid w:val="00D43F5C"/>
    <w:rsid w:val="00D7365F"/>
    <w:rsid w:val="00D94D9E"/>
    <w:rsid w:val="00E7554A"/>
    <w:rsid w:val="00E810AB"/>
    <w:rsid w:val="00EE4C0E"/>
    <w:rsid w:val="00EE67CC"/>
    <w:rsid w:val="00FA4CA1"/>
    <w:rsid w:val="00FC10E2"/>
    <w:rsid w:val="00FC44B3"/>
    <w:rsid w:val="00FC5529"/>
    <w:rsid w:val="00FD5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FCFE"/>
  <w15:chartTrackingRefBased/>
  <w15:docId w15:val="{C88FF8FE-1D00-43A2-9D97-3FF7F38D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142C"/>
    <w:pPr>
      <w:tabs>
        <w:tab w:val="center" w:pos="4819"/>
        <w:tab w:val="right" w:pos="9638"/>
      </w:tabs>
    </w:pPr>
  </w:style>
  <w:style w:type="character" w:customStyle="1" w:styleId="IntestazioneCarattere">
    <w:name w:val="Intestazione Carattere"/>
    <w:basedOn w:val="Carpredefinitoparagrafo"/>
    <w:link w:val="Intestazione"/>
    <w:uiPriority w:val="99"/>
    <w:rsid w:val="007E142C"/>
  </w:style>
  <w:style w:type="paragraph" w:styleId="Pidipagina">
    <w:name w:val="footer"/>
    <w:basedOn w:val="Normale"/>
    <w:link w:val="PidipaginaCarattere"/>
    <w:uiPriority w:val="99"/>
    <w:unhideWhenUsed/>
    <w:rsid w:val="007E142C"/>
    <w:pPr>
      <w:tabs>
        <w:tab w:val="center" w:pos="4819"/>
        <w:tab w:val="right" w:pos="9638"/>
      </w:tabs>
    </w:pPr>
  </w:style>
  <w:style w:type="character" w:customStyle="1" w:styleId="PidipaginaCarattere">
    <w:name w:val="Piè di pagina Carattere"/>
    <w:basedOn w:val="Carpredefinitoparagrafo"/>
    <w:link w:val="Pidipagina"/>
    <w:uiPriority w:val="99"/>
    <w:rsid w:val="007E142C"/>
  </w:style>
  <w:style w:type="paragraph" w:styleId="NormaleWeb">
    <w:name w:val="Normal (Web)"/>
    <w:basedOn w:val="Normale"/>
    <w:uiPriority w:val="99"/>
    <w:unhideWhenUsed/>
    <w:rsid w:val="00703E5C"/>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4E4F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4F15"/>
    <w:rPr>
      <w:rFonts w:ascii="Segoe UI" w:hAnsi="Segoe UI" w:cs="Segoe UI"/>
      <w:sz w:val="18"/>
      <w:szCs w:val="18"/>
    </w:rPr>
  </w:style>
  <w:style w:type="character" w:styleId="Collegamentoipertestuale">
    <w:name w:val="Hyperlink"/>
    <w:basedOn w:val="Carpredefinitoparagrafo"/>
    <w:uiPriority w:val="99"/>
    <w:unhideWhenUsed/>
    <w:rsid w:val="00FC5529"/>
    <w:rPr>
      <w:color w:val="0000FF"/>
      <w:u w:val="single"/>
    </w:rPr>
  </w:style>
  <w:style w:type="character" w:styleId="Menzionenonrisolta">
    <w:name w:val="Unresolved Mention"/>
    <w:basedOn w:val="Carpredefinitoparagrafo"/>
    <w:uiPriority w:val="99"/>
    <w:semiHidden/>
    <w:unhideWhenUsed/>
    <w:rsid w:val="00FC5529"/>
    <w:rPr>
      <w:color w:val="605E5C"/>
      <w:shd w:val="clear" w:color="auto" w:fill="E1DFDD"/>
    </w:rPr>
  </w:style>
  <w:style w:type="paragraph" w:customStyle="1" w:styleId="Default">
    <w:name w:val="Default"/>
    <w:rsid w:val="00E810AB"/>
    <w:pPr>
      <w:autoSpaceDE w:val="0"/>
      <w:autoSpaceDN w:val="0"/>
      <w:adjustRightInd w:val="0"/>
    </w:pPr>
    <w:rPr>
      <w:rFonts w:ascii="Arial" w:hAnsi="Arial" w:cs="Arial"/>
      <w:color w:val="000000"/>
      <w:sz w:val="24"/>
      <w:szCs w:val="24"/>
    </w:rPr>
  </w:style>
  <w:style w:type="table" w:styleId="Grigliatabella">
    <w:name w:val="Table Grid"/>
    <w:basedOn w:val="Tabellanormale"/>
    <w:uiPriority w:val="39"/>
    <w:rsid w:val="00BA1E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4728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7856">
      <w:bodyDiv w:val="1"/>
      <w:marLeft w:val="0"/>
      <w:marRight w:val="0"/>
      <w:marTop w:val="0"/>
      <w:marBottom w:val="0"/>
      <w:divBdr>
        <w:top w:val="none" w:sz="0" w:space="0" w:color="auto"/>
        <w:left w:val="none" w:sz="0" w:space="0" w:color="auto"/>
        <w:bottom w:val="none" w:sz="0" w:space="0" w:color="auto"/>
        <w:right w:val="none" w:sz="0" w:space="0" w:color="auto"/>
      </w:divBdr>
    </w:div>
    <w:div w:id="1442993105">
      <w:bodyDiv w:val="1"/>
      <w:marLeft w:val="0"/>
      <w:marRight w:val="0"/>
      <w:marTop w:val="0"/>
      <w:marBottom w:val="0"/>
      <w:divBdr>
        <w:top w:val="none" w:sz="0" w:space="0" w:color="auto"/>
        <w:left w:val="none" w:sz="0" w:space="0" w:color="auto"/>
        <w:bottom w:val="none" w:sz="0" w:space="0" w:color="auto"/>
        <w:right w:val="none" w:sz="0" w:space="0" w:color="auto"/>
      </w:divBdr>
    </w:div>
    <w:div w:id="21011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entidellavoro.po.it/files/2020/12/REGOLAMENTO_TIROCINIO_OBBLIGATORIO.pdf"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iglionazionale@consulentidellavoro.it"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to.cdl.plugandpay.it/" TargetMode="External"/><Relationship Id="rId1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AFC2-F82E-413C-9802-15851C71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2017</Words>
  <Characters>11498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Consulenti del Lavoro</vt:lpstr>
    </vt:vector>
  </TitlesOfParts>
  <Company>ISI SVILUPPO INFORMATICO</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Consulenti del Lavoro</dc:title>
  <dc:subject/>
  <dc:creator>Filomena</dc:creator>
  <cp:keywords/>
  <cp:lastModifiedBy>Ordine Dei Consulenti del Lavoro</cp:lastModifiedBy>
  <cp:revision>4</cp:revision>
  <cp:lastPrinted>2021-04-07T08:29:00Z</cp:lastPrinted>
  <dcterms:created xsi:type="dcterms:W3CDTF">2023-09-14T09:17:00Z</dcterms:created>
  <dcterms:modified xsi:type="dcterms:W3CDTF">2023-09-14T09:18:00Z</dcterms:modified>
</cp:coreProperties>
</file>